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22" w:rsidRPr="00565222" w:rsidRDefault="00565222" w:rsidP="0056522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56522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65222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"https://lingua.com/pdf/english-text-letter-to-a-friend.pdf" \l "page=1" \o "Strana 1" </w:instrText>
      </w:r>
      <w:r w:rsidRPr="0056522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34"/>
          <w:szCs w:val="34"/>
          <w:u w:val="single"/>
          <w:lang w:eastAsia="cs-CZ"/>
        </w:rPr>
      </w:pPr>
      <w:r w:rsidRPr="0056522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65222">
        <w:rPr>
          <w:rFonts w:ascii="Arial" w:eastAsia="Times New Roman" w:hAnsi="Arial" w:cs="Arial"/>
          <w:sz w:val="34"/>
          <w:szCs w:val="34"/>
          <w:u w:val="single"/>
          <w:lang w:eastAsia="cs-CZ"/>
        </w:rPr>
        <w:t xml:space="preserve"> </w:t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 xml:space="preserve">AJ </w:t>
      </w:r>
      <w:r w:rsidR="0014494C"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</w:r>
      <w:r w:rsidR="0014494C"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</w:r>
      <w:bookmarkStart w:id="0" w:name="_GoBack"/>
      <w:bookmarkEnd w:id="0"/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>7AB</w:t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  <w:t>ŠVARCOVÁ</w:t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  <w:t xml:space="preserve">TÝDEN </w:t>
      </w:r>
      <w:proofErr w:type="gramStart"/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>14.4.-17.4</w:t>
      </w:r>
      <w:proofErr w:type="gramEnd"/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>.</w:t>
      </w: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-přečti si text a odpověz na otázky</w:t>
      </w:r>
    </w:p>
    <w:p w:rsidR="0014494C" w:rsidRDefault="0014494C" w:rsidP="005652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-napiš dopis kamarádovi z výletu do Londýna (cesta, ubytování, jídlo, památky…)</w:t>
      </w: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-stále si opakuj nepravidelná slovesa</w:t>
      </w: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-</w:t>
      </w:r>
      <w:r w:rsidRPr="008355B5">
        <w:rPr>
          <w:rFonts w:ascii="Arial" w:eastAsia="Times New Roman" w:hAnsi="Arial" w:cs="Arial"/>
          <w:sz w:val="28"/>
          <w:szCs w:val="28"/>
          <w:u w:val="single"/>
          <w:lang w:eastAsia="cs-CZ"/>
        </w:rPr>
        <w:t>podepsanou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práci elektronicky odešli do pátku </w:t>
      </w:r>
      <w:proofErr w:type="gramStart"/>
      <w:r>
        <w:rPr>
          <w:rFonts w:ascii="Arial" w:eastAsia="Times New Roman" w:hAnsi="Arial" w:cs="Arial"/>
          <w:sz w:val="28"/>
          <w:szCs w:val="28"/>
          <w:lang w:eastAsia="cs-CZ"/>
        </w:rPr>
        <w:t>17.4. na</w:t>
      </w:r>
      <w:proofErr w:type="gramEnd"/>
      <w:r>
        <w:rPr>
          <w:rFonts w:ascii="Arial" w:eastAsia="Times New Roman" w:hAnsi="Arial" w:cs="Arial"/>
          <w:sz w:val="28"/>
          <w:szCs w:val="28"/>
          <w:lang w:eastAsia="cs-CZ"/>
        </w:rPr>
        <w:t xml:space="preserve"> mail:</w:t>
      </w:r>
    </w:p>
    <w:p w:rsidR="00565222" w:rsidRPr="009D1A0A" w:rsidRDefault="00565222" w:rsidP="005652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vendula.svarcova@mzs-vb.cz</w:t>
      </w:r>
    </w:p>
    <w:p w:rsidR="00565222" w:rsidRPr="00565222" w:rsidRDefault="00565222" w:rsidP="0056522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56522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65222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"https://lingua.com/pdf/english-text-letter-to-a-friend.pdf" \l "page=2" \o "Strana 2" </w:instrText>
      </w:r>
      <w:r w:rsidRPr="0056522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565222" w:rsidRPr="00565222" w:rsidRDefault="00565222" w:rsidP="0056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22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cs-CZ"/>
        </w:rPr>
      </w:pPr>
      <w:proofErr w:type="spellStart"/>
      <w:r w:rsidRPr="00565222">
        <w:rPr>
          <w:rFonts w:ascii="Arial" w:eastAsia="Times New Roman" w:hAnsi="Arial" w:cs="Arial"/>
          <w:sz w:val="34"/>
          <w:szCs w:val="34"/>
          <w:lang w:eastAsia="cs-CZ"/>
        </w:rPr>
        <w:t>Letter</w:t>
      </w:r>
      <w:proofErr w:type="spellEnd"/>
      <w:r w:rsidRPr="00565222">
        <w:rPr>
          <w:rFonts w:ascii="Arial" w:eastAsia="Times New Roman" w:hAnsi="Arial" w:cs="Arial"/>
          <w:sz w:val="34"/>
          <w:szCs w:val="34"/>
          <w:lang w:eastAsia="cs-CZ"/>
        </w:rPr>
        <w:t xml:space="preserve"> to a </w:t>
      </w:r>
      <w:proofErr w:type="spellStart"/>
      <w:r w:rsidRPr="00565222">
        <w:rPr>
          <w:rFonts w:ascii="Arial" w:eastAsia="Times New Roman" w:hAnsi="Arial" w:cs="Arial"/>
          <w:sz w:val="34"/>
          <w:szCs w:val="34"/>
          <w:lang w:eastAsia="cs-CZ"/>
        </w:rPr>
        <w:t>Friend</w:t>
      </w:r>
      <w:proofErr w:type="spellEnd"/>
      <w:r w:rsidRPr="00565222">
        <w:rPr>
          <w:rFonts w:ascii="Arial" w:eastAsia="Times New Roman" w:hAnsi="Arial" w:cs="Arial"/>
          <w:sz w:val="34"/>
          <w:szCs w:val="34"/>
          <w:lang w:eastAsia="cs-CZ"/>
        </w:rPr>
        <w:t xml:space="preserve"> (A2)</w:t>
      </w: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cs-CZ"/>
        </w:rPr>
      </w:pP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Hi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>, Fred!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It's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been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a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while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since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have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been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touch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How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has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your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semester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been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>?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I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wanted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send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you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an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email update to</w:t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let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you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know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how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things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have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been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going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during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my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semester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abroad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here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Málaga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Spain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I've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already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been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here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for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six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weeks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and I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feel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like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am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finally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adapting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culture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I'm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also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speaking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language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more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fluently.I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arrived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during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first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week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of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September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weather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has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been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very nice.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Even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though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it'sOctober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it's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still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rather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sunny and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warm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In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fact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I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went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beach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and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swam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Mediterranean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Sea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earlier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today.I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am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living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with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a very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welcoming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host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family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I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have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my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own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private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bedroom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but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eat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breakfast,lunch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and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dinner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together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On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Sundays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eat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a big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home-cooked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paella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for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lunch. In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Spain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lunch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is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usually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biggest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meal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of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day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It's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also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very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common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for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people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take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a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midday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nap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rightafter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a big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meal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I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am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actually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just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waking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up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from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my nap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right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now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>!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On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weekdays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I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take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classes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local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university.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There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I met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several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native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Spanish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speakers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They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have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been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very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kind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and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patient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with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me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At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first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I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struggled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comprehend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their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Spanish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but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now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understand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most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of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our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conversations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They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have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commented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that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my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Spanish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has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improved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a lot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since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first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met.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Now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I </w:t>
      </w:r>
      <w:proofErr w:type="spellStart"/>
      <w:proofErr w:type="gram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am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more</w:t>
      </w:r>
      <w:proofErr w:type="gram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confident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 use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language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other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places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like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stores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and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restaurants.I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am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so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glad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that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decided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spend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semester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here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Spain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have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extended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weekend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coming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up, so a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group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of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gram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my</w:t>
      </w:r>
      <w:proofErr w:type="gram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friends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and I are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going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travel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 France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for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four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days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It's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so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easy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and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inexpensive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travel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internationally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Europe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I love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it!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I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look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forward 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hearing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from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you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soon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.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Like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said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,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don't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hesitate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stay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touch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more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often.Perhaps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you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could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even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come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to visit!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What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do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you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think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>?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Best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wishes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>,</w:t>
      </w: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Patrick </w:t>
      </w: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:rsidR="00565222" w:rsidRDefault="00565222" w:rsidP="0056522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:rsidR="00565222" w:rsidRPr="00565222" w:rsidRDefault="00565222" w:rsidP="00565222">
      <w:pPr>
        <w:spacing w:after="0" w:line="360" w:lineRule="auto"/>
        <w:rPr>
          <w:rFonts w:ascii="Arial" w:eastAsia="Times New Roman" w:hAnsi="Arial" w:cs="Arial"/>
          <w:b/>
          <w:sz w:val="29"/>
          <w:szCs w:val="29"/>
          <w:u w:val="single"/>
          <w:lang w:eastAsia="cs-CZ"/>
        </w:rPr>
      </w:pPr>
      <w:proofErr w:type="spellStart"/>
      <w:r w:rsidRPr="00565222">
        <w:rPr>
          <w:rFonts w:ascii="Arial" w:eastAsia="Times New Roman" w:hAnsi="Arial" w:cs="Arial"/>
          <w:b/>
          <w:sz w:val="29"/>
          <w:szCs w:val="29"/>
          <w:u w:val="single"/>
          <w:lang w:eastAsia="cs-CZ"/>
        </w:rPr>
        <w:t>Did</w:t>
      </w:r>
      <w:proofErr w:type="spellEnd"/>
      <w:r w:rsidRPr="00565222">
        <w:rPr>
          <w:rFonts w:ascii="Arial" w:eastAsia="Times New Roman" w:hAnsi="Arial" w:cs="Arial"/>
          <w:b/>
          <w:sz w:val="29"/>
          <w:szCs w:val="29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b/>
          <w:sz w:val="29"/>
          <w:szCs w:val="29"/>
          <w:u w:val="single"/>
          <w:lang w:eastAsia="cs-CZ"/>
        </w:rPr>
        <w:t>you</w:t>
      </w:r>
      <w:proofErr w:type="spellEnd"/>
      <w:r w:rsidRPr="00565222">
        <w:rPr>
          <w:rFonts w:ascii="Arial" w:eastAsia="Times New Roman" w:hAnsi="Arial" w:cs="Arial"/>
          <w:b/>
          <w:sz w:val="29"/>
          <w:szCs w:val="29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b/>
          <w:sz w:val="29"/>
          <w:szCs w:val="29"/>
          <w:u w:val="single"/>
          <w:lang w:eastAsia="cs-CZ"/>
        </w:rPr>
        <w:t>understand</w:t>
      </w:r>
      <w:proofErr w:type="spellEnd"/>
      <w:r w:rsidRPr="00565222">
        <w:rPr>
          <w:rFonts w:ascii="Arial" w:eastAsia="Times New Roman" w:hAnsi="Arial" w:cs="Arial"/>
          <w:b/>
          <w:sz w:val="29"/>
          <w:szCs w:val="29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b/>
          <w:sz w:val="29"/>
          <w:szCs w:val="29"/>
          <w:u w:val="single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b/>
          <w:sz w:val="29"/>
          <w:szCs w:val="29"/>
          <w:u w:val="single"/>
          <w:lang w:eastAsia="cs-CZ"/>
        </w:rPr>
        <w:t xml:space="preserve"> text?</w:t>
      </w:r>
    </w:p>
    <w:p w:rsidR="00565222" w:rsidRP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u w:val="single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1)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Why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is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Patrick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writing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to Fred? </w:t>
      </w:r>
    </w:p>
    <w:p w:rsid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give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Fred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travel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advice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To update Fred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about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life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abroad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</w:p>
    <w:p w:rsid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wish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Fred a happy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birthday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of</w:t>
      </w:r>
      <w:r>
        <w:rPr>
          <w:rFonts w:ascii="Arial" w:eastAsia="Times New Roman" w:hAnsi="Arial" w:cs="Arial"/>
          <w:sz w:val="25"/>
          <w:szCs w:val="25"/>
          <w:lang w:eastAsia="cs-CZ"/>
        </w:rPr>
        <w:t>fer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Fred a </w:t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job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in </w:t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Spain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</w:p>
    <w:p w:rsid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:rsidR="00565222" w:rsidRP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u w:val="single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2)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How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long has Patrick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been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out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of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country?</w:t>
      </w:r>
    </w:p>
    <w:p w:rsid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One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week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One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month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Six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weeks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Six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months</w:t>
      </w:r>
      <w:proofErr w:type="spellEnd"/>
    </w:p>
    <w:p w:rsidR="00565222" w:rsidRPr="00565222" w:rsidRDefault="00565222" w:rsidP="005652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5222" w:rsidRPr="00565222" w:rsidRDefault="00565222" w:rsidP="00565222">
      <w:pPr>
        <w:spacing w:after="0" w:line="360" w:lineRule="auto"/>
        <w:rPr>
          <w:rFonts w:ascii="Arial" w:eastAsia="Times New Roman" w:hAnsi="Arial" w:cs="Arial"/>
          <w:sz w:val="29"/>
          <w:szCs w:val="29"/>
          <w:u w:val="single"/>
          <w:lang w:eastAsia="cs-CZ"/>
        </w:rPr>
      </w:pPr>
      <w:r w:rsidRPr="00565222">
        <w:rPr>
          <w:rFonts w:ascii="Arial" w:eastAsia="Times New Roman" w:hAnsi="Arial" w:cs="Arial"/>
          <w:sz w:val="29"/>
          <w:szCs w:val="29"/>
          <w:u w:val="single"/>
          <w:lang w:eastAsia="cs-CZ"/>
        </w:rPr>
        <w:t xml:space="preserve">More </w:t>
      </w:r>
      <w:proofErr w:type="spellStart"/>
      <w:r w:rsidRPr="00565222">
        <w:rPr>
          <w:rFonts w:ascii="Arial" w:eastAsia="Times New Roman" w:hAnsi="Arial" w:cs="Arial"/>
          <w:sz w:val="29"/>
          <w:szCs w:val="29"/>
          <w:u w:val="single"/>
          <w:lang w:eastAsia="cs-CZ"/>
        </w:rPr>
        <w:t>questions</w:t>
      </w:r>
      <w:proofErr w:type="spellEnd"/>
      <w:r w:rsidRPr="00565222">
        <w:rPr>
          <w:rFonts w:ascii="Arial" w:eastAsia="Times New Roman" w:hAnsi="Arial" w:cs="Arial"/>
          <w:sz w:val="29"/>
          <w:szCs w:val="29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9"/>
          <w:szCs w:val="29"/>
          <w:u w:val="single"/>
          <w:lang w:eastAsia="cs-CZ"/>
        </w:rPr>
        <w:t>about</w:t>
      </w:r>
      <w:proofErr w:type="spellEnd"/>
      <w:r w:rsidRPr="00565222">
        <w:rPr>
          <w:rFonts w:ascii="Arial" w:eastAsia="Times New Roman" w:hAnsi="Arial" w:cs="Arial"/>
          <w:sz w:val="29"/>
          <w:szCs w:val="29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9"/>
          <w:szCs w:val="29"/>
          <w:u w:val="single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9"/>
          <w:szCs w:val="29"/>
          <w:u w:val="single"/>
          <w:lang w:eastAsia="cs-CZ"/>
        </w:rPr>
        <w:t xml:space="preserve"> text:</w:t>
      </w:r>
    </w:p>
    <w:p w:rsidR="00565222" w:rsidRP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u w:val="single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3)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Based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on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letter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,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Málaga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is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most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likely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located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: </w:t>
      </w:r>
    </w:p>
    <w:p w:rsid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lang w:eastAsia="cs-CZ"/>
        </w:rPr>
        <w:lastRenderedPageBreak/>
        <w:t xml:space="preserve">On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coast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mountains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In a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valley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  <w:t xml:space="preserve"> In Madrid, </w:t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the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capital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</w:p>
    <w:p w:rsid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u w:val="single"/>
          <w:lang w:eastAsia="cs-CZ"/>
        </w:rPr>
      </w:pPr>
    </w:p>
    <w:p w:rsidR="00565222" w:rsidRP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u w:val="single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4)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best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definition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of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"paella”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is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: </w:t>
      </w:r>
    </w:p>
    <w:p w:rsid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A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frozen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beverage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A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common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meal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A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sweet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dessert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  <w:t xml:space="preserve">A </w:t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small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snack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</w:p>
    <w:p w:rsidR="0014494C" w:rsidRDefault="0014494C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u w:val="single"/>
          <w:lang w:eastAsia="cs-CZ"/>
        </w:rPr>
      </w:pPr>
    </w:p>
    <w:p w:rsidR="00565222" w:rsidRP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u w:val="single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5)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What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does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Patrick do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from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Monday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to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Friday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?</w:t>
      </w:r>
    </w:p>
    <w:p w:rsid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Offer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English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lessons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Go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out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with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friends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</w:p>
    <w:p w:rsid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cs-CZ"/>
        </w:rPr>
      </w:pP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Travel</w:t>
      </w:r>
      <w:proofErr w:type="spellEnd"/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internationally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proofErr w:type="spellStart"/>
      <w:r w:rsidR="0014494C">
        <w:rPr>
          <w:rFonts w:ascii="Arial" w:eastAsia="Times New Roman" w:hAnsi="Arial" w:cs="Arial"/>
          <w:sz w:val="25"/>
          <w:szCs w:val="25"/>
          <w:lang w:eastAsia="cs-CZ"/>
        </w:rPr>
        <w:t>Take</w:t>
      </w:r>
      <w:proofErr w:type="spellEnd"/>
      <w:r w:rsidR="0014494C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="0014494C">
        <w:rPr>
          <w:rFonts w:ascii="Arial" w:eastAsia="Times New Roman" w:hAnsi="Arial" w:cs="Arial"/>
          <w:sz w:val="25"/>
          <w:szCs w:val="25"/>
          <w:lang w:eastAsia="cs-CZ"/>
        </w:rPr>
        <w:t>college</w:t>
      </w:r>
      <w:proofErr w:type="spellEnd"/>
      <w:r w:rsidR="0014494C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="0014494C">
        <w:rPr>
          <w:rFonts w:ascii="Arial" w:eastAsia="Times New Roman" w:hAnsi="Arial" w:cs="Arial"/>
          <w:sz w:val="25"/>
          <w:szCs w:val="25"/>
          <w:lang w:eastAsia="cs-CZ"/>
        </w:rPr>
        <w:t>classes</w:t>
      </w:r>
      <w:proofErr w:type="spellEnd"/>
    </w:p>
    <w:p w:rsidR="0014494C" w:rsidRDefault="0014494C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u w:val="single"/>
          <w:lang w:eastAsia="cs-CZ"/>
        </w:rPr>
      </w:pPr>
    </w:p>
    <w:p w:rsidR="00565222" w:rsidRP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u w:val="single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6)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Where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does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Patrick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plan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on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traveling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during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the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extended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weekend</w:t>
      </w:r>
      <w:proofErr w:type="spellEnd"/>
      <w:r w:rsidRPr="00565222">
        <w:rPr>
          <w:rFonts w:ascii="Arial" w:eastAsia="Times New Roman" w:hAnsi="Arial" w:cs="Arial"/>
          <w:sz w:val="25"/>
          <w:szCs w:val="25"/>
          <w:u w:val="single"/>
          <w:lang w:eastAsia="cs-CZ"/>
        </w:rPr>
        <w:t>?</w:t>
      </w:r>
    </w:p>
    <w:p w:rsidR="00565222" w:rsidRDefault="00565222" w:rsidP="00565222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65222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Spain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 w:rsidRPr="00565222">
        <w:rPr>
          <w:rFonts w:ascii="Arial" w:eastAsia="Times New Roman" w:hAnsi="Arial" w:cs="Arial"/>
          <w:sz w:val="25"/>
          <w:szCs w:val="25"/>
          <w:lang w:eastAsia="cs-CZ"/>
        </w:rPr>
        <w:t>France</w:t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England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r>
        <w:rPr>
          <w:rFonts w:ascii="Arial" w:eastAsia="Times New Roman" w:hAnsi="Arial" w:cs="Arial"/>
          <w:sz w:val="25"/>
          <w:szCs w:val="25"/>
          <w:lang w:eastAsia="cs-CZ"/>
        </w:rPr>
        <w:tab/>
      </w:r>
      <w:proofErr w:type="spellStart"/>
      <w:r w:rsidRPr="00565222">
        <w:rPr>
          <w:rFonts w:ascii="Arial" w:eastAsia="Times New Roman" w:hAnsi="Arial" w:cs="Arial"/>
          <w:sz w:val="25"/>
          <w:szCs w:val="25"/>
          <w:lang w:eastAsia="cs-CZ"/>
        </w:rPr>
        <w:t>Germany</w:t>
      </w:r>
      <w:proofErr w:type="spellEnd"/>
    </w:p>
    <w:p w:rsidR="00AA1065" w:rsidRDefault="0014494C" w:rsidP="00565222">
      <w:pPr>
        <w:spacing w:line="360" w:lineRule="auto"/>
      </w:pPr>
    </w:p>
    <w:sectPr w:rsidR="00AA1065" w:rsidSect="005652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22"/>
    <w:rsid w:val="0014494C"/>
    <w:rsid w:val="001D08B9"/>
    <w:rsid w:val="00565222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52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5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2020-04-06T18:16:00Z</dcterms:created>
  <dcterms:modified xsi:type="dcterms:W3CDTF">2020-04-06T18:30:00Z</dcterms:modified>
</cp:coreProperties>
</file>