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F9E7" w14:textId="40FEE040" w:rsidR="00973A31" w:rsidRPr="000465C7" w:rsidRDefault="000465C7" w:rsidP="000465C7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0465C7">
        <w:rPr>
          <w:rFonts w:ascii="Book Antiqua" w:hAnsi="Book Antiqua"/>
          <w:sz w:val="24"/>
          <w:szCs w:val="24"/>
        </w:rPr>
        <w:t>Distanční výuka: 7ABC -  Anglický jazyk (skupina C) pro dny 9. 11. – 15. 11.</w:t>
      </w:r>
    </w:p>
    <w:p w14:paraId="0CEDC0AF" w14:textId="48ED29BD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Tento týden budeme pokračovat v práci s lekcí 6 v učebnici.</w:t>
      </w:r>
    </w:p>
    <w:p w14:paraId="4D672548" w14:textId="1C927B25" w:rsid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Zkontrolujeme si úkoly z minulého týdne, především reading ze strany 70</w:t>
      </w:r>
      <w:r>
        <w:rPr>
          <w:rFonts w:ascii="Book Antiqua" w:hAnsi="Book Antiqua"/>
          <w:sz w:val="24"/>
          <w:szCs w:val="24"/>
        </w:rPr>
        <w:t>,</w:t>
      </w:r>
      <w:r w:rsidRPr="000465C7">
        <w:rPr>
          <w:rFonts w:ascii="Book Antiqua" w:hAnsi="Book Antiqua"/>
          <w:sz w:val="24"/>
          <w:szCs w:val="24"/>
        </w:rPr>
        <w:t xml:space="preserve"> a budeme se věnovat nové gramatice – budoucímu času.</w:t>
      </w:r>
    </w:p>
    <w:p w14:paraId="3A8AE9B9" w14:textId="77777777" w:rsidR="000465C7" w:rsidRPr="000465C7" w:rsidRDefault="000465C7">
      <w:pPr>
        <w:rPr>
          <w:rFonts w:ascii="Book Antiqua" w:hAnsi="Book Antiqua"/>
          <w:sz w:val="24"/>
          <w:szCs w:val="24"/>
        </w:rPr>
      </w:pPr>
    </w:p>
    <w:p w14:paraId="7D982388" w14:textId="76FB60F9" w:rsidR="000465C7" w:rsidRPr="000465C7" w:rsidRDefault="000465C7">
      <w:pPr>
        <w:rPr>
          <w:rFonts w:ascii="Book Antiqua" w:hAnsi="Book Antiqua"/>
          <w:b/>
          <w:bCs/>
          <w:sz w:val="24"/>
          <w:szCs w:val="24"/>
        </w:rPr>
      </w:pPr>
      <w:r w:rsidRPr="000465C7">
        <w:rPr>
          <w:rFonts w:ascii="Book Antiqua" w:hAnsi="Book Antiqua"/>
          <w:b/>
          <w:bCs/>
          <w:sz w:val="24"/>
          <w:szCs w:val="24"/>
        </w:rPr>
        <w:t>Úterý</w:t>
      </w:r>
    </w:p>
    <w:p w14:paraId="24C425F2" w14:textId="4EAAB4B2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Kontrola domácího úkolu (</w:t>
      </w:r>
      <w:r w:rsidR="00A34A86">
        <w:rPr>
          <w:rFonts w:ascii="Book Antiqua" w:hAnsi="Book Antiqua"/>
          <w:sz w:val="24"/>
          <w:szCs w:val="24"/>
        </w:rPr>
        <w:t xml:space="preserve">reading na </w:t>
      </w:r>
      <w:r w:rsidRPr="000465C7">
        <w:rPr>
          <w:rFonts w:ascii="Book Antiqua" w:hAnsi="Book Antiqua"/>
          <w:sz w:val="24"/>
          <w:szCs w:val="24"/>
        </w:rPr>
        <w:t>s. 70).</w:t>
      </w:r>
    </w:p>
    <w:p w14:paraId="79274EBF" w14:textId="41B06BE3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Zopakujeme si slovní zásobu týkající se attractions (práce s pracovním listem) a poslech na s. 71.</w:t>
      </w:r>
    </w:p>
    <w:p w14:paraId="2827BF07" w14:textId="63FDF66C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Někteří zájemci budou mít možnost opravy předchozího testu (zaměřeno na lekci 5).</w:t>
      </w:r>
    </w:p>
    <w:p w14:paraId="4B46C925" w14:textId="7E352948" w:rsid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Začneme pracovat s gramatikou – will/going to/present continuous, napíšeme si teorii do sešitu a projdeme některá cvičení.</w:t>
      </w:r>
    </w:p>
    <w:p w14:paraId="587DAF82" w14:textId="77777777" w:rsidR="000465C7" w:rsidRPr="000465C7" w:rsidRDefault="000465C7">
      <w:pPr>
        <w:rPr>
          <w:rFonts w:ascii="Book Antiqua" w:hAnsi="Book Antiqua"/>
          <w:sz w:val="24"/>
          <w:szCs w:val="24"/>
        </w:rPr>
      </w:pPr>
    </w:p>
    <w:p w14:paraId="5D4A9980" w14:textId="20E38233" w:rsidR="000465C7" w:rsidRPr="000465C7" w:rsidRDefault="000465C7">
      <w:pPr>
        <w:rPr>
          <w:rFonts w:ascii="Book Antiqua" w:hAnsi="Book Antiqua"/>
          <w:b/>
          <w:bCs/>
          <w:sz w:val="24"/>
          <w:szCs w:val="24"/>
        </w:rPr>
      </w:pPr>
      <w:r w:rsidRPr="000465C7">
        <w:rPr>
          <w:rFonts w:ascii="Book Antiqua" w:hAnsi="Book Antiqua"/>
          <w:b/>
          <w:bCs/>
          <w:sz w:val="24"/>
          <w:szCs w:val="24"/>
        </w:rPr>
        <w:t>Středa</w:t>
      </w:r>
    </w:p>
    <w:p w14:paraId="5306A6C2" w14:textId="2F71BB24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Budeme se dál věnovat gramatice budoucího času.</w:t>
      </w:r>
    </w:p>
    <w:p w14:paraId="3925260D" w14:textId="01EEE3DD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Znovu si projdeme slovíčka týkající se attractions a holidays formou krátké aktivity.</w:t>
      </w:r>
    </w:p>
    <w:p w14:paraId="0C8F2BBB" w14:textId="6B8D5A81" w:rsidR="000465C7" w:rsidRPr="000465C7" w:rsidRDefault="000465C7">
      <w:pPr>
        <w:rPr>
          <w:rFonts w:ascii="Book Antiqua" w:hAnsi="Book Antiqua"/>
          <w:sz w:val="24"/>
          <w:szCs w:val="24"/>
        </w:rPr>
      </w:pPr>
    </w:p>
    <w:p w14:paraId="28D60232" w14:textId="0B53F8FF" w:rsidR="000465C7" w:rsidRPr="000465C7" w:rsidRDefault="000465C7">
      <w:pPr>
        <w:rPr>
          <w:rFonts w:ascii="Book Antiqua" w:hAnsi="Book Antiqua"/>
          <w:b/>
          <w:bCs/>
          <w:sz w:val="24"/>
          <w:szCs w:val="24"/>
        </w:rPr>
      </w:pPr>
      <w:r w:rsidRPr="000465C7">
        <w:rPr>
          <w:rFonts w:ascii="Book Antiqua" w:hAnsi="Book Antiqua"/>
          <w:b/>
          <w:bCs/>
          <w:sz w:val="24"/>
          <w:szCs w:val="24"/>
        </w:rPr>
        <w:t>Čtvrtek</w:t>
      </w:r>
    </w:p>
    <w:p w14:paraId="2F8410E0" w14:textId="22F72D60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Dáme si krátký test na slovní zásobu první části lekce (attractions, holidays…)</w:t>
      </w:r>
    </w:p>
    <w:p w14:paraId="7F9473FE" w14:textId="7515DABB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Budeme se věnovat budoucímu času.</w:t>
      </w:r>
    </w:p>
    <w:p w14:paraId="62753DFB" w14:textId="0021FA80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Vysvětlíme si, jaké úkoly budete vypracovávat na další týden.</w:t>
      </w:r>
    </w:p>
    <w:p w14:paraId="3293A8C6" w14:textId="65BE7EB4" w:rsidR="000465C7" w:rsidRPr="000465C7" w:rsidRDefault="000465C7">
      <w:pPr>
        <w:rPr>
          <w:rFonts w:ascii="Book Antiqua" w:hAnsi="Book Antiqua"/>
          <w:sz w:val="24"/>
          <w:szCs w:val="24"/>
        </w:rPr>
      </w:pPr>
    </w:p>
    <w:p w14:paraId="580FB900" w14:textId="1EAAD1AC" w:rsidR="000465C7" w:rsidRPr="000465C7" w:rsidRDefault="000465C7">
      <w:pPr>
        <w:rPr>
          <w:rFonts w:ascii="Book Antiqua" w:hAnsi="Book Antiqua"/>
          <w:b/>
          <w:bCs/>
          <w:sz w:val="24"/>
          <w:szCs w:val="24"/>
        </w:rPr>
      </w:pPr>
      <w:r w:rsidRPr="000465C7">
        <w:rPr>
          <w:rFonts w:ascii="Book Antiqua" w:hAnsi="Book Antiqua"/>
          <w:b/>
          <w:bCs/>
          <w:sz w:val="24"/>
          <w:szCs w:val="24"/>
        </w:rPr>
        <w:t>Domácí úkoly:</w:t>
      </w:r>
    </w:p>
    <w:p w14:paraId="1A3A6BC2" w14:textId="6AD1422D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Vyplňte pracovní list na téma MY TRIP (pracovní list si buď vytiskněte a vpište odpovědi nebo si je napište na prázdný papír, následující týden si je spolu projdeme). Pracovní list najdete na webu školy.</w:t>
      </w:r>
    </w:p>
    <w:p w14:paraId="19EC805C" w14:textId="26CE674E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Vyplňte v pracovním sešitě s. 104 a 44-45.</w:t>
      </w:r>
    </w:p>
    <w:p w14:paraId="575DD0D5" w14:textId="05E2FD77" w:rsidR="000465C7" w:rsidRPr="000465C7" w:rsidRDefault="000465C7">
      <w:pPr>
        <w:rPr>
          <w:rFonts w:ascii="Book Antiqua" w:hAnsi="Book Antiqua"/>
          <w:sz w:val="24"/>
          <w:szCs w:val="24"/>
        </w:rPr>
      </w:pPr>
      <w:r w:rsidRPr="000465C7">
        <w:rPr>
          <w:rFonts w:ascii="Book Antiqua" w:hAnsi="Book Antiqua"/>
          <w:sz w:val="24"/>
          <w:szCs w:val="24"/>
        </w:rPr>
        <w:t>Nalepte si do zadní části sešitu slovíčka na lekci 6 (máte k dispozici na webu</w:t>
      </w:r>
      <w:r w:rsidR="00A34A86">
        <w:rPr>
          <w:rFonts w:ascii="Book Antiqua" w:hAnsi="Book Antiqua"/>
          <w:sz w:val="24"/>
          <w:szCs w:val="24"/>
        </w:rPr>
        <w:t>,</w:t>
      </w:r>
      <w:r w:rsidRPr="000465C7">
        <w:rPr>
          <w:rFonts w:ascii="Book Antiqua" w:hAnsi="Book Antiqua"/>
          <w:sz w:val="24"/>
          <w:szCs w:val="24"/>
        </w:rPr>
        <w:t xml:space="preserve"> ve wordu).</w:t>
      </w:r>
    </w:p>
    <w:p w14:paraId="11CB5CB6" w14:textId="77777777" w:rsidR="000465C7" w:rsidRPr="000465C7" w:rsidRDefault="000465C7">
      <w:pPr>
        <w:rPr>
          <w:rFonts w:ascii="Book Antiqua" w:hAnsi="Book Antiqua"/>
          <w:sz w:val="24"/>
          <w:szCs w:val="24"/>
        </w:rPr>
      </w:pPr>
    </w:p>
    <w:sectPr w:rsidR="000465C7" w:rsidRPr="0004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C7"/>
    <w:rsid w:val="000465C7"/>
    <w:rsid w:val="00973A31"/>
    <w:rsid w:val="00A34A86"/>
    <w:rsid w:val="00A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8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Miksikova Veronika</dc:creator>
  <cp:lastModifiedBy>Učitel</cp:lastModifiedBy>
  <cp:revision>2</cp:revision>
  <dcterms:created xsi:type="dcterms:W3CDTF">2020-11-08T20:23:00Z</dcterms:created>
  <dcterms:modified xsi:type="dcterms:W3CDTF">2020-11-08T20:23:00Z</dcterms:modified>
</cp:coreProperties>
</file>