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1B" w:rsidRPr="003F10A9" w:rsidRDefault="003F10A9">
      <w:pPr>
        <w:rPr>
          <w:b/>
        </w:rPr>
      </w:pPr>
      <w:r w:rsidRPr="003F10A9">
        <w:rPr>
          <w:b/>
        </w:rPr>
        <w:t xml:space="preserve">Chemie - </w:t>
      </w:r>
      <w:proofErr w:type="gramStart"/>
      <w:r w:rsidRPr="003F10A9">
        <w:rPr>
          <w:b/>
        </w:rPr>
        <w:t>ZÁPIS</w:t>
      </w:r>
      <w:r w:rsidRPr="003F10A9">
        <w:rPr>
          <w:b/>
        </w:rPr>
        <w:t xml:space="preserve">  - 9.A,B 11</w:t>
      </w:r>
      <w:proofErr w:type="gramEnd"/>
      <w:r w:rsidRPr="003F10A9">
        <w:rPr>
          <w:b/>
        </w:rPr>
        <w:t xml:space="preserve">.-15.1. </w:t>
      </w:r>
    </w:p>
    <w:p w:rsidR="003F10A9" w:rsidRPr="003F10A9" w:rsidRDefault="003F10A9">
      <w:pPr>
        <w:rPr>
          <w:b/>
          <w:color w:val="FF0000"/>
        </w:rPr>
      </w:pPr>
      <w:r w:rsidRPr="003F10A9">
        <w:rPr>
          <w:b/>
          <w:color w:val="FF0000"/>
        </w:rPr>
        <w:t>HYDRATOVANÉ SOLI</w:t>
      </w:r>
    </w:p>
    <w:p w:rsidR="003F10A9" w:rsidRPr="00D65B47" w:rsidRDefault="003F10A9" w:rsidP="003F10A9">
      <w:pPr>
        <w:rPr>
          <w:sz w:val="24"/>
        </w:rPr>
      </w:pPr>
      <w:r w:rsidRPr="00D65B47">
        <w:rPr>
          <w:sz w:val="24"/>
        </w:rPr>
        <w:t xml:space="preserve">Mnoho solí krystaluje ve formě </w:t>
      </w:r>
      <w:r w:rsidRPr="00D65B47">
        <w:rPr>
          <w:b/>
          <w:sz w:val="24"/>
        </w:rPr>
        <w:t>hydrátů</w:t>
      </w:r>
      <w:r w:rsidRPr="00D65B47">
        <w:rPr>
          <w:sz w:val="24"/>
        </w:rPr>
        <w:t>. Předpony pro počty molekul vázané vody:</w:t>
      </w:r>
    </w:p>
    <w:p w:rsidR="003F10A9" w:rsidRPr="00D65B47" w:rsidRDefault="003F10A9" w:rsidP="003F10A9">
      <w:pPr>
        <w:rPr>
          <w:sz w:val="24"/>
        </w:rPr>
      </w:pPr>
      <w:r w:rsidRPr="00D65B47">
        <w:rPr>
          <w:sz w:val="24"/>
        </w:rPr>
        <w:br/>
        <w:t>1 – mono</w:t>
      </w:r>
      <w:r w:rsidRPr="00D65B47">
        <w:rPr>
          <w:sz w:val="24"/>
        </w:rPr>
        <w:tab/>
      </w:r>
      <w:r w:rsidRPr="00D65B47">
        <w:rPr>
          <w:sz w:val="24"/>
        </w:rPr>
        <w:tab/>
        <w:t xml:space="preserve">6 –  </w:t>
      </w:r>
      <w:proofErr w:type="spellStart"/>
      <w:r w:rsidRPr="00D65B47">
        <w:rPr>
          <w:sz w:val="24"/>
        </w:rPr>
        <w:t>hexa</w:t>
      </w:r>
      <w:proofErr w:type="spellEnd"/>
      <w:r w:rsidRPr="00D65B47">
        <w:rPr>
          <w:sz w:val="24"/>
        </w:rPr>
        <w:tab/>
      </w:r>
      <w:r w:rsidRPr="00D65B47">
        <w:rPr>
          <w:sz w:val="24"/>
        </w:rPr>
        <w:tab/>
        <w:t xml:space="preserve">½ – </w:t>
      </w:r>
      <w:proofErr w:type="spellStart"/>
      <w:r w:rsidRPr="00D65B47">
        <w:rPr>
          <w:sz w:val="24"/>
        </w:rPr>
        <w:t>hemi</w:t>
      </w:r>
      <w:proofErr w:type="spellEnd"/>
    </w:p>
    <w:p w:rsidR="003F10A9" w:rsidRPr="00D65B47" w:rsidRDefault="003F10A9" w:rsidP="003F10A9">
      <w:pPr>
        <w:rPr>
          <w:sz w:val="24"/>
        </w:rPr>
      </w:pPr>
      <w:r w:rsidRPr="00D65B47">
        <w:rPr>
          <w:sz w:val="24"/>
        </w:rPr>
        <w:t>2 – di</w:t>
      </w:r>
      <w:r w:rsidRPr="00D65B47">
        <w:rPr>
          <w:sz w:val="24"/>
        </w:rPr>
        <w:tab/>
      </w:r>
      <w:r w:rsidRPr="00D65B47">
        <w:rPr>
          <w:sz w:val="24"/>
        </w:rPr>
        <w:tab/>
      </w:r>
      <w:r w:rsidRPr="00D65B47">
        <w:rPr>
          <w:sz w:val="24"/>
        </w:rPr>
        <w:tab/>
        <w:t xml:space="preserve">7 –  </w:t>
      </w:r>
      <w:proofErr w:type="spellStart"/>
      <w:r w:rsidRPr="00D65B47">
        <w:rPr>
          <w:sz w:val="24"/>
        </w:rPr>
        <w:t>hepta</w:t>
      </w:r>
      <w:proofErr w:type="spellEnd"/>
    </w:p>
    <w:p w:rsidR="003F10A9" w:rsidRPr="00D65B47" w:rsidRDefault="003F10A9" w:rsidP="003F10A9">
      <w:pPr>
        <w:rPr>
          <w:sz w:val="24"/>
        </w:rPr>
      </w:pPr>
      <w:r w:rsidRPr="00D65B47">
        <w:rPr>
          <w:sz w:val="24"/>
        </w:rPr>
        <w:t xml:space="preserve">3 – </w:t>
      </w:r>
      <w:proofErr w:type="spellStart"/>
      <w:r w:rsidRPr="00D65B47">
        <w:rPr>
          <w:sz w:val="24"/>
        </w:rPr>
        <w:t>tri</w:t>
      </w:r>
      <w:proofErr w:type="spellEnd"/>
      <w:r w:rsidRPr="00D65B47">
        <w:rPr>
          <w:sz w:val="24"/>
        </w:rPr>
        <w:tab/>
      </w:r>
      <w:r w:rsidRPr="00D65B47">
        <w:rPr>
          <w:sz w:val="24"/>
        </w:rPr>
        <w:tab/>
      </w:r>
      <w:r w:rsidRPr="00D65B47">
        <w:rPr>
          <w:sz w:val="24"/>
        </w:rPr>
        <w:tab/>
        <w:t xml:space="preserve">8 –  </w:t>
      </w:r>
      <w:proofErr w:type="spellStart"/>
      <w:r w:rsidRPr="00D65B47">
        <w:rPr>
          <w:sz w:val="24"/>
        </w:rPr>
        <w:t>okta</w:t>
      </w:r>
      <w:proofErr w:type="spellEnd"/>
    </w:p>
    <w:p w:rsidR="003F10A9" w:rsidRPr="00D65B47" w:rsidRDefault="003F10A9" w:rsidP="003F10A9">
      <w:pPr>
        <w:rPr>
          <w:sz w:val="24"/>
        </w:rPr>
      </w:pPr>
      <w:r w:rsidRPr="00D65B47">
        <w:rPr>
          <w:sz w:val="24"/>
        </w:rPr>
        <w:t xml:space="preserve">4 – </w:t>
      </w:r>
      <w:proofErr w:type="spellStart"/>
      <w:proofErr w:type="gramStart"/>
      <w:r w:rsidRPr="00D65B47">
        <w:rPr>
          <w:sz w:val="24"/>
        </w:rPr>
        <w:t>tetra</w:t>
      </w:r>
      <w:proofErr w:type="spellEnd"/>
      <w:r w:rsidRPr="00D65B47">
        <w:rPr>
          <w:sz w:val="24"/>
        </w:rPr>
        <w:tab/>
      </w:r>
      <w:r w:rsidRPr="00D65B47">
        <w:rPr>
          <w:sz w:val="24"/>
        </w:rPr>
        <w:tab/>
        <w:t xml:space="preserve">9 –  </w:t>
      </w:r>
      <w:proofErr w:type="spellStart"/>
      <w:r w:rsidRPr="00D65B47">
        <w:rPr>
          <w:sz w:val="24"/>
        </w:rPr>
        <w:t>nona</w:t>
      </w:r>
      <w:proofErr w:type="spellEnd"/>
      <w:proofErr w:type="gramEnd"/>
    </w:p>
    <w:p w:rsidR="003F10A9" w:rsidRDefault="003F10A9" w:rsidP="003F10A9">
      <w:pPr>
        <w:rPr>
          <w:sz w:val="24"/>
        </w:rPr>
      </w:pPr>
      <w:r w:rsidRPr="00D65B47">
        <w:rPr>
          <w:sz w:val="24"/>
        </w:rPr>
        <w:t xml:space="preserve">5 – </w:t>
      </w:r>
      <w:proofErr w:type="spellStart"/>
      <w:r w:rsidRPr="00D65B47">
        <w:rPr>
          <w:sz w:val="24"/>
        </w:rPr>
        <w:t>penta</w:t>
      </w:r>
      <w:proofErr w:type="spellEnd"/>
      <w:r w:rsidRPr="00D65B47">
        <w:rPr>
          <w:sz w:val="24"/>
        </w:rPr>
        <w:tab/>
        <w:t xml:space="preserve">           10 – deka</w:t>
      </w:r>
    </w:p>
    <w:p w:rsidR="003F10A9" w:rsidRDefault="003F10A9" w:rsidP="003F10A9">
      <w:pPr>
        <w:rPr>
          <w:sz w:val="24"/>
        </w:rPr>
      </w:pPr>
      <w:r>
        <w:rPr>
          <w:sz w:val="24"/>
        </w:rPr>
        <w:t>PŘÍKLADY:</w:t>
      </w:r>
    </w:p>
    <w:p w:rsidR="003F10A9" w:rsidRDefault="003F10A9" w:rsidP="003F10A9">
      <w:pPr>
        <w:rPr>
          <w:sz w:val="24"/>
        </w:rPr>
      </w:pPr>
      <w:proofErr w:type="spellStart"/>
      <w:proofErr w:type="gramStart"/>
      <w:r>
        <w:rPr>
          <w:sz w:val="24"/>
        </w:rPr>
        <w:t>Pentahydrát</w:t>
      </w:r>
      <w:proofErr w:type="spellEnd"/>
      <w:r>
        <w:rPr>
          <w:sz w:val="24"/>
        </w:rPr>
        <w:t xml:space="preserve">  síranu</w:t>
      </w:r>
      <w:proofErr w:type="gramEnd"/>
      <w:r>
        <w:rPr>
          <w:sz w:val="24"/>
        </w:rPr>
        <w:t xml:space="preserve"> měďnatého</w:t>
      </w:r>
    </w:p>
    <w:p w:rsidR="003F10A9" w:rsidRDefault="003F10A9" w:rsidP="003F10A9">
      <w:pPr>
        <w:rPr>
          <w:sz w:val="24"/>
        </w:rPr>
      </w:pPr>
      <w:proofErr w:type="spellStart"/>
      <w:r>
        <w:rPr>
          <w:sz w:val="24"/>
        </w:rPr>
        <w:t>Heptahydrát</w:t>
      </w:r>
      <w:proofErr w:type="spellEnd"/>
      <w:r>
        <w:rPr>
          <w:sz w:val="24"/>
        </w:rPr>
        <w:t xml:space="preserve"> síranu zinečnatého</w:t>
      </w:r>
    </w:p>
    <w:p w:rsidR="003F10A9" w:rsidRDefault="003F10A9" w:rsidP="003F10A9">
      <w:pPr>
        <w:rPr>
          <w:sz w:val="24"/>
        </w:rPr>
      </w:pPr>
      <w:proofErr w:type="spellStart"/>
      <w:r>
        <w:rPr>
          <w:sz w:val="24"/>
        </w:rPr>
        <w:t>Hemihydrát</w:t>
      </w:r>
      <w:proofErr w:type="spellEnd"/>
      <w:r>
        <w:rPr>
          <w:sz w:val="24"/>
        </w:rPr>
        <w:t xml:space="preserve"> síranu vápenatého</w:t>
      </w:r>
    </w:p>
    <w:p w:rsidR="003F10A9" w:rsidRDefault="003F10A9" w:rsidP="003F10A9">
      <w:pPr>
        <w:rPr>
          <w:sz w:val="24"/>
        </w:rPr>
      </w:pPr>
      <w:proofErr w:type="spellStart"/>
      <w:r>
        <w:rPr>
          <w:sz w:val="24"/>
        </w:rPr>
        <w:t>Dekahydrát</w:t>
      </w:r>
      <w:proofErr w:type="spellEnd"/>
      <w:r>
        <w:rPr>
          <w:sz w:val="24"/>
        </w:rPr>
        <w:t xml:space="preserve"> uhličitanu sodného</w:t>
      </w:r>
    </w:p>
    <w:p w:rsidR="003F10A9" w:rsidRDefault="003F10A9" w:rsidP="003F10A9">
      <w:pPr>
        <w:rPr>
          <w:sz w:val="24"/>
        </w:rPr>
      </w:pPr>
    </w:p>
    <w:p w:rsidR="003F10A9" w:rsidRPr="003F10A9" w:rsidRDefault="003F10A9" w:rsidP="003F10A9">
      <w:pPr>
        <w:rPr>
          <w:b/>
          <w:color w:val="FF0000"/>
          <w:sz w:val="24"/>
        </w:rPr>
      </w:pPr>
      <w:r w:rsidRPr="003F10A9">
        <w:rPr>
          <w:b/>
          <w:color w:val="FF0000"/>
          <w:sz w:val="24"/>
        </w:rPr>
        <w:t>HYDROGEN SOLI</w:t>
      </w:r>
    </w:p>
    <w:p w:rsidR="003F10A9" w:rsidRPr="003F10A9" w:rsidRDefault="003F10A9" w:rsidP="003F10A9">
      <w:pPr>
        <w:rPr>
          <w:sz w:val="24"/>
        </w:rPr>
      </w:pPr>
      <w:proofErr w:type="spellStart"/>
      <w:r w:rsidRPr="003F10A9">
        <w:rPr>
          <w:b/>
          <w:sz w:val="24"/>
        </w:rPr>
        <w:t>Hydrogensoli</w:t>
      </w:r>
      <w:proofErr w:type="spellEnd"/>
      <w:r w:rsidRPr="003F10A9">
        <w:rPr>
          <w:sz w:val="24"/>
        </w:rPr>
        <w:t xml:space="preserve"> obsahují ve své molekule aspoň 1 vázaný atom vodíku. Je to důsledek toho, že při ionizaci vícesytných kyselin se nemusí odštěpit všechny </w:t>
      </w:r>
      <w:r w:rsidRPr="003F10A9">
        <w:rPr>
          <w:sz w:val="24"/>
        </w:rPr>
        <w:t>vodíkové kationy najednou.</w:t>
      </w:r>
    </w:p>
    <w:p w:rsidR="003F10A9" w:rsidRDefault="003F10A9" w:rsidP="003F10A9">
      <w:pPr>
        <w:rPr>
          <w:sz w:val="24"/>
        </w:rPr>
      </w:pPr>
      <w:r w:rsidRPr="003F10A9">
        <w:rPr>
          <w:sz w:val="24"/>
        </w:rPr>
        <w:t xml:space="preserve">Např. </w:t>
      </w:r>
    </w:p>
    <w:p w:rsidR="003F10A9" w:rsidRDefault="003F10A9" w:rsidP="003F10A9">
      <w:pPr>
        <w:rPr>
          <w:sz w:val="24"/>
        </w:rPr>
      </w:pPr>
      <w:r w:rsidRPr="003F10A9">
        <w:rPr>
          <w:sz w:val="24"/>
        </w:rPr>
        <w:t>ioniz</w:t>
      </w:r>
      <w:r>
        <w:rPr>
          <w:sz w:val="24"/>
        </w:rPr>
        <w:t>ace H</w:t>
      </w:r>
      <w:r>
        <w:rPr>
          <w:sz w:val="24"/>
          <w:vertAlign w:val="subscript"/>
        </w:rPr>
        <w:t>2</w:t>
      </w:r>
      <w:r>
        <w:rPr>
          <w:sz w:val="24"/>
        </w:rPr>
        <w:t>CO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ve dvou stupních:</w:t>
      </w:r>
    </w:p>
    <w:p w:rsidR="003F10A9" w:rsidRPr="003F10A9" w:rsidRDefault="003F10A9" w:rsidP="003F10A9">
      <w:pPr>
        <w:rPr>
          <w:sz w:val="24"/>
        </w:rPr>
      </w:pP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>CO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 </w:t>
      </w:r>
      <w:r>
        <w:rPr>
          <w:rFonts w:cstheme="minorHAnsi"/>
          <w:sz w:val="24"/>
        </w:rPr>
        <w:t xml:space="preserve">→  </w:t>
      </w:r>
      <w:proofErr w:type="gramStart"/>
      <w:r>
        <w:rPr>
          <w:rFonts w:cstheme="minorHAnsi"/>
          <w:sz w:val="24"/>
        </w:rPr>
        <w:t>H</w:t>
      </w:r>
      <w:r>
        <w:rPr>
          <w:rFonts w:cstheme="minorHAnsi"/>
          <w:sz w:val="24"/>
          <w:vertAlign w:val="superscript"/>
        </w:rPr>
        <w:t>+</w:t>
      </w:r>
      <w:r>
        <w:rPr>
          <w:rFonts w:cstheme="minorHAnsi"/>
          <w:sz w:val="24"/>
        </w:rPr>
        <w:t xml:space="preserve">  +  ( H</w:t>
      </w:r>
      <w:r w:rsidRPr="003F10A9">
        <w:rPr>
          <w:sz w:val="24"/>
        </w:rPr>
        <w:t xml:space="preserve"> </w:t>
      </w:r>
      <w:r>
        <w:rPr>
          <w:sz w:val="24"/>
        </w:rPr>
        <w:t>CO</w:t>
      </w:r>
      <w:r>
        <w:rPr>
          <w:sz w:val="24"/>
          <w:vertAlign w:val="subscript"/>
        </w:rPr>
        <w:t>3</w:t>
      </w:r>
      <w:proofErr w:type="gramEnd"/>
      <w:r>
        <w:rPr>
          <w:sz w:val="24"/>
        </w:rPr>
        <w:t>)</w:t>
      </w:r>
      <w:r>
        <w:rPr>
          <w:sz w:val="24"/>
          <w:vertAlign w:val="superscript"/>
        </w:rPr>
        <w:t xml:space="preserve">-I     </w:t>
      </w:r>
      <w:r>
        <w:rPr>
          <w:sz w:val="24"/>
        </w:rPr>
        <w:t>hydrogenuhličitan</w:t>
      </w:r>
    </w:p>
    <w:p w:rsidR="003F10A9" w:rsidRPr="003F10A9" w:rsidRDefault="003F10A9" w:rsidP="003F10A9">
      <w:pPr>
        <w:rPr>
          <w:sz w:val="24"/>
        </w:rPr>
      </w:pP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>CO</w:t>
      </w:r>
      <w:r>
        <w:rPr>
          <w:sz w:val="24"/>
          <w:vertAlign w:val="subscript"/>
        </w:rPr>
        <w:t>3</w:t>
      </w:r>
      <w:r>
        <w:rPr>
          <w:sz w:val="24"/>
          <w:vertAlign w:val="subscript"/>
        </w:rPr>
        <w:t xml:space="preserve">  </w:t>
      </w:r>
      <w:r>
        <w:rPr>
          <w:rFonts w:cstheme="minorHAnsi"/>
          <w:sz w:val="24"/>
        </w:rPr>
        <w:t>→</w:t>
      </w:r>
      <w:r>
        <w:rPr>
          <w:rFonts w:cstheme="minorHAnsi"/>
          <w:sz w:val="24"/>
        </w:rPr>
        <w:t xml:space="preserve">  2</w:t>
      </w:r>
      <w:r w:rsidRPr="003F10A9">
        <w:rPr>
          <w:rFonts w:cstheme="minorHAnsi"/>
          <w:sz w:val="24"/>
        </w:rPr>
        <w:t xml:space="preserve"> </w:t>
      </w:r>
      <w:proofErr w:type="gramStart"/>
      <w:r>
        <w:rPr>
          <w:rFonts w:cstheme="minorHAnsi"/>
          <w:sz w:val="24"/>
        </w:rPr>
        <w:t>H</w:t>
      </w:r>
      <w:r>
        <w:rPr>
          <w:rFonts w:cstheme="minorHAnsi"/>
          <w:sz w:val="24"/>
          <w:vertAlign w:val="superscript"/>
        </w:rPr>
        <w:t>+</w:t>
      </w:r>
      <w:r>
        <w:rPr>
          <w:rFonts w:cstheme="minorHAnsi"/>
          <w:sz w:val="24"/>
        </w:rPr>
        <w:t xml:space="preserve">  +  (</w:t>
      </w:r>
      <w:r>
        <w:rPr>
          <w:sz w:val="24"/>
        </w:rPr>
        <w:t>CO</w:t>
      </w:r>
      <w:r>
        <w:rPr>
          <w:sz w:val="24"/>
          <w:vertAlign w:val="subscript"/>
        </w:rPr>
        <w:t>3</w:t>
      </w:r>
      <w:proofErr w:type="gramEnd"/>
      <w:r>
        <w:rPr>
          <w:sz w:val="24"/>
        </w:rPr>
        <w:t>)</w:t>
      </w:r>
      <w:r>
        <w:rPr>
          <w:sz w:val="24"/>
          <w:vertAlign w:val="superscript"/>
        </w:rPr>
        <w:t>-II</w:t>
      </w:r>
      <w:r>
        <w:rPr>
          <w:sz w:val="24"/>
        </w:rPr>
        <w:t xml:space="preserve">    uhličitan</w:t>
      </w:r>
    </w:p>
    <w:p w:rsidR="003F10A9" w:rsidRDefault="003F10A9" w:rsidP="003F10A9">
      <w:pPr>
        <w:rPr>
          <w:sz w:val="24"/>
        </w:rPr>
      </w:pPr>
    </w:p>
    <w:p w:rsidR="003F10A9" w:rsidRDefault="003F10A9" w:rsidP="003F10A9">
      <w:pPr>
        <w:rPr>
          <w:sz w:val="24"/>
        </w:rPr>
      </w:pPr>
      <w:r>
        <w:rPr>
          <w:sz w:val="24"/>
        </w:rPr>
        <w:t>ionizace H</w:t>
      </w:r>
      <w:r>
        <w:rPr>
          <w:sz w:val="24"/>
          <w:vertAlign w:val="subscript"/>
        </w:rPr>
        <w:t>3</w:t>
      </w:r>
      <w:r>
        <w:rPr>
          <w:sz w:val="24"/>
        </w:rPr>
        <w:t>PO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 ve třech stupních:</w:t>
      </w:r>
    </w:p>
    <w:p w:rsidR="003F10A9" w:rsidRPr="003F10A9" w:rsidRDefault="003F10A9" w:rsidP="003F10A9">
      <w:pPr>
        <w:rPr>
          <w:sz w:val="24"/>
        </w:rPr>
      </w:pPr>
      <w:r>
        <w:rPr>
          <w:sz w:val="24"/>
        </w:rPr>
        <w:t>H</w:t>
      </w:r>
      <w:r>
        <w:rPr>
          <w:sz w:val="24"/>
          <w:vertAlign w:val="subscript"/>
        </w:rPr>
        <w:t>3</w:t>
      </w:r>
      <w:r>
        <w:rPr>
          <w:sz w:val="24"/>
        </w:rPr>
        <w:t>PO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 </w:t>
      </w:r>
      <w:r>
        <w:rPr>
          <w:rFonts w:cstheme="minorHAnsi"/>
          <w:sz w:val="24"/>
        </w:rPr>
        <w:t>→</w:t>
      </w:r>
      <w:r>
        <w:rPr>
          <w:rFonts w:cstheme="minorHAnsi"/>
          <w:sz w:val="24"/>
        </w:rPr>
        <w:t xml:space="preserve">  </w:t>
      </w:r>
      <w:proofErr w:type="gramStart"/>
      <w:r>
        <w:rPr>
          <w:rFonts w:cstheme="minorHAnsi"/>
          <w:sz w:val="24"/>
        </w:rPr>
        <w:t>H</w:t>
      </w:r>
      <w:r>
        <w:rPr>
          <w:rFonts w:cstheme="minorHAnsi"/>
          <w:sz w:val="24"/>
          <w:vertAlign w:val="superscript"/>
        </w:rPr>
        <w:t>+</w:t>
      </w:r>
      <w:r>
        <w:rPr>
          <w:rFonts w:cstheme="minorHAnsi"/>
          <w:sz w:val="24"/>
        </w:rPr>
        <w:t xml:space="preserve">  +  (H</w:t>
      </w:r>
      <w:r>
        <w:rPr>
          <w:rFonts w:cstheme="minorHAnsi"/>
          <w:sz w:val="24"/>
          <w:vertAlign w:val="subscript"/>
        </w:rPr>
        <w:t>2</w:t>
      </w:r>
      <w:proofErr w:type="gramEnd"/>
      <w:r w:rsidRPr="003F10A9">
        <w:rPr>
          <w:sz w:val="24"/>
        </w:rPr>
        <w:t xml:space="preserve"> </w:t>
      </w:r>
      <w:r>
        <w:rPr>
          <w:sz w:val="24"/>
        </w:rPr>
        <w:t>PO</w:t>
      </w:r>
      <w:r>
        <w:rPr>
          <w:sz w:val="24"/>
          <w:vertAlign w:val="subscript"/>
        </w:rPr>
        <w:t>4</w:t>
      </w:r>
      <w:r>
        <w:rPr>
          <w:sz w:val="24"/>
        </w:rPr>
        <w:t>)</w:t>
      </w:r>
      <w:r>
        <w:rPr>
          <w:sz w:val="24"/>
          <w:vertAlign w:val="superscript"/>
        </w:rPr>
        <w:t>-I</w:t>
      </w:r>
      <w:r>
        <w:rPr>
          <w:sz w:val="24"/>
        </w:rPr>
        <w:t xml:space="preserve">   </w:t>
      </w:r>
      <w:proofErr w:type="spellStart"/>
      <w:r>
        <w:rPr>
          <w:sz w:val="24"/>
        </w:rPr>
        <w:t>dihydrogenfosforečnan</w:t>
      </w:r>
      <w:proofErr w:type="spellEnd"/>
    </w:p>
    <w:p w:rsidR="003F10A9" w:rsidRPr="003F10A9" w:rsidRDefault="003F10A9" w:rsidP="003F10A9">
      <w:pPr>
        <w:rPr>
          <w:sz w:val="24"/>
        </w:rPr>
      </w:pPr>
      <w:r>
        <w:rPr>
          <w:sz w:val="24"/>
        </w:rPr>
        <w:t>H</w:t>
      </w:r>
      <w:r>
        <w:rPr>
          <w:sz w:val="24"/>
          <w:vertAlign w:val="subscript"/>
        </w:rPr>
        <w:t>3</w:t>
      </w:r>
      <w:r>
        <w:rPr>
          <w:sz w:val="24"/>
        </w:rPr>
        <w:t>PO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 </w:t>
      </w:r>
      <w:r>
        <w:rPr>
          <w:rFonts w:cstheme="minorHAnsi"/>
          <w:sz w:val="24"/>
        </w:rPr>
        <w:t>→</w:t>
      </w:r>
      <w:r>
        <w:rPr>
          <w:rFonts w:cstheme="minorHAnsi"/>
          <w:sz w:val="24"/>
        </w:rPr>
        <w:t xml:space="preserve"> 2</w:t>
      </w:r>
      <w:r w:rsidRPr="003F10A9">
        <w:rPr>
          <w:rFonts w:cstheme="minorHAnsi"/>
          <w:sz w:val="24"/>
        </w:rPr>
        <w:t xml:space="preserve"> </w:t>
      </w:r>
      <w:proofErr w:type="gramStart"/>
      <w:r>
        <w:rPr>
          <w:rFonts w:cstheme="minorHAnsi"/>
          <w:sz w:val="24"/>
        </w:rPr>
        <w:t>H</w:t>
      </w:r>
      <w:r>
        <w:rPr>
          <w:rFonts w:cstheme="minorHAnsi"/>
          <w:sz w:val="24"/>
          <w:vertAlign w:val="superscript"/>
        </w:rPr>
        <w:t>+</w:t>
      </w:r>
      <w:r>
        <w:rPr>
          <w:rFonts w:cstheme="minorHAnsi"/>
          <w:sz w:val="24"/>
        </w:rPr>
        <w:t xml:space="preserve">   +  (H</w:t>
      </w:r>
      <w:r w:rsidRPr="003F10A9">
        <w:rPr>
          <w:sz w:val="24"/>
        </w:rPr>
        <w:t xml:space="preserve"> </w:t>
      </w:r>
      <w:r>
        <w:rPr>
          <w:sz w:val="24"/>
        </w:rPr>
        <w:t>PO</w:t>
      </w:r>
      <w:r>
        <w:rPr>
          <w:sz w:val="24"/>
          <w:vertAlign w:val="subscript"/>
        </w:rPr>
        <w:t>4</w:t>
      </w:r>
      <w:proofErr w:type="gramEnd"/>
      <w:r>
        <w:rPr>
          <w:sz w:val="24"/>
        </w:rPr>
        <w:t>)</w:t>
      </w:r>
      <w:r>
        <w:rPr>
          <w:sz w:val="24"/>
          <w:vertAlign w:val="superscript"/>
        </w:rPr>
        <w:t>-II</w:t>
      </w:r>
      <w:r>
        <w:rPr>
          <w:sz w:val="24"/>
        </w:rPr>
        <w:t xml:space="preserve">  </w:t>
      </w:r>
      <w:proofErr w:type="spellStart"/>
      <w:r>
        <w:rPr>
          <w:sz w:val="24"/>
        </w:rPr>
        <w:t>hydrogenfosforečnan</w:t>
      </w:r>
      <w:proofErr w:type="spellEnd"/>
    </w:p>
    <w:p w:rsidR="003F10A9" w:rsidRDefault="003F10A9" w:rsidP="003F10A9">
      <w:pPr>
        <w:rPr>
          <w:sz w:val="24"/>
        </w:rPr>
      </w:pPr>
      <w:r>
        <w:rPr>
          <w:sz w:val="24"/>
        </w:rPr>
        <w:t>H</w:t>
      </w:r>
      <w:r>
        <w:rPr>
          <w:sz w:val="24"/>
          <w:vertAlign w:val="subscript"/>
        </w:rPr>
        <w:t>3</w:t>
      </w:r>
      <w:r>
        <w:rPr>
          <w:sz w:val="24"/>
        </w:rPr>
        <w:t>PO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 </w:t>
      </w:r>
      <w:r>
        <w:rPr>
          <w:rFonts w:cstheme="minorHAnsi"/>
          <w:sz w:val="24"/>
        </w:rPr>
        <w:t>→</w:t>
      </w:r>
      <w:r>
        <w:rPr>
          <w:rFonts w:cstheme="minorHAnsi"/>
          <w:sz w:val="24"/>
        </w:rPr>
        <w:t xml:space="preserve"> 3</w:t>
      </w:r>
      <w:r w:rsidRPr="003F10A9">
        <w:rPr>
          <w:rFonts w:cstheme="minorHAnsi"/>
          <w:sz w:val="24"/>
        </w:rPr>
        <w:t xml:space="preserve"> </w:t>
      </w:r>
      <w:proofErr w:type="gramStart"/>
      <w:r>
        <w:rPr>
          <w:rFonts w:cstheme="minorHAnsi"/>
          <w:sz w:val="24"/>
        </w:rPr>
        <w:t>H</w:t>
      </w:r>
      <w:r>
        <w:rPr>
          <w:rFonts w:cstheme="minorHAnsi"/>
          <w:sz w:val="24"/>
          <w:vertAlign w:val="superscript"/>
        </w:rPr>
        <w:t>+</w:t>
      </w:r>
      <w:r>
        <w:rPr>
          <w:rFonts w:cstheme="minorHAnsi"/>
          <w:sz w:val="24"/>
        </w:rPr>
        <w:t xml:space="preserve">    +  (</w:t>
      </w:r>
      <w:r>
        <w:rPr>
          <w:sz w:val="24"/>
        </w:rPr>
        <w:t>PO</w:t>
      </w:r>
      <w:r>
        <w:rPr>
          <w:sz w:val="24"/>
          <w:vertAlign w:val="subscript"/>
        </w:rPr>
        <w:t>4</w:t>
      </w:r>
      <w:proofErr w:type="gramEnd"/>
      <w:r>
        <w:rPr>
          <w:sz w:val="24"/>
        </w:rPr>
        <w:t>)</w:t>
      </w:r>
      <w:r>
        <w:rPr>
          <w:sz w:val="24"/>
          <w:vertAlign w:val="superscript"/>
        </w:rPr>
        <w:t>-III</w:t>
      </w:r>
      <w:r>
        <w:rPr>
          <w:sz w:val="24"/>
        </w:rPr>
        <w:t xml:space="preserve">    fosforečnan</w:t>
      </w:r>
    </w:p>
    <w:p w:rsidR="00A62602" w:rsidRDefault="00A62602" w:rsidP="003F10A9">
      <w:pPr>
        <w:rPr>
          <w:sz w:val="24"/>
        </w:rPr>
      </w:pPr>
    </w:p>
    <w:p w:rsidR="00A62602" w:rsidRDefault="00A62602" w:rsidP="003F10A9">
      <w:pPr>
        <w:rPr>
          <w:sz w:val="24"/>
        </w:rPr>
      </w:pPr>
    </w:p>
    <w:p w:rsidR="00A62602" w:rsidRDefault="00A62602" w:rsidP="003F10A9">
      <w:r>
        <w:lastRenderedPageBreak/>
        <w:t xml:space="preserve">siřičitan sodný </w:t>
      </w:r>
    </w:p>
    <w:p w:rsidR="00A62602" w:rsidRDefault="00A62602" w:rsidP="003F10A9">
      <w:r>
        <w:t>uhličitan hořečnatý</w:t>
      </w:r>
    </w:p>
    <w:p w:rsidR="00A62602" w:rsidRDefault="00A62602" w:rsidP="003F10A9">
      <w:r>
        <w:t xml:space="preserve"> síran barnatý</w:t>
      </w:r>
    </w:p>
    <w:p w:rsidR="00A62602" w:rsidRDefault="00A62602" w:rsidP="003F10A9">
      <w:r>
        <w:t xml:space="preserve"> dusičnan stříbrný</w:t>
      </w:r>
    </w:p>
    <w:p w:rsidR="00D769B0" w:rsidRDefault="00D769B0" w:rsidP="003F10A9">
      <w:r>
        <w:t>fosforečnan vápenatý</w:t>
      </w:r>
    </w:p>
    <w:p w:rsidR="00D769B0" w:rsidRDefault="00D769B0" w:rsidP="003F10A9">
      <w:r>
        <w:t>křemičitan hlinitý</w:t>
      </w:r>
    </w:p>
    <w:p w:rsidR="00D769B0" w:rsidRDefault="00D769B0" w:rsidP="003F10A9">
      <w:r>
        <w:t xml:space="preserve">chlornan </w:t>
      </w:r>
      <w:proofErr w:type="spellStart"/>
      <w:r>
        <w:t>olovičitý</w:t>
      </w:r>
      <w:proofErr w:type="spellEnd"/>
    </w:p>
    <w:p w:rsidR="00D769B0" w:rsidRDefault="00D769B0" w:rsidP="003F10A9">
      <w:r>
        <w:t>jodistan železitý</w:t>
      </w:r>
      <w:bookmarkStart w:id="0" w:name="_GoBack"/>
      <w:bookmarkEnd w:id="0"/>
    </w:p>
    <w:p w:rsidR="00D769B0" w:rsidRDefault="00D769B0" w:rsidP="003F10A9">
      <w:r>
        <w:t>CuSO</w:t>
      </w:r>
      <w:r w:rsidRPr="00D769B0">
        <w:rPr>
          <w:vertAlign w:val="subscript"/>
        </w:rPr>
        <w:t>4</w:t>
      </w:r>
      <w:r>
        <w:t xml:space="preserve"> </w:t>
      </w:r>
    </w:p>
    <w:p w:rsidR="00D769B0" w:rsidRDefault="00D769B0" w:rsidP="003F10A9">
      <w:r>
        <w:t>KNO</w:t>
      </w:r>
      <w:r w:rsidRPr="00D769B0">
        <w:rPr>
          <w:vertAlign w:val="subscript"/>
        </w:rPr>
        <w:t>3</w:t>
      </w:r>
    </w:p>
    <w:p w:rsidR="00D769B0" w:rsidRDefault="00D769B0" w:rsidP="003F10A9">
      <w:r>
        <w:t xml:space="preserve"> Na</w:t>
      </w:r>
      <w:r w:rsidRPr="00D769B0">
        <w:rPr>
          <w:vertAlign w:val="subscript"/>
        </w:rPr>
        <w:t>2</w:t>
      </w:r>
      <w:r>
        <w:t>CO</w:t>
      </w:r>
      <w:r w:rsidRPr="00D769B0">
        <w:rPr>
          <w:vertAlign w:val="subscript"/>
        </w:rPr>
        <w:t>3</w:t>
      </w:r>
      <w:r>
        <w:t xml:space="preserve"> </w:t>
      </w:r>
    </w:p>
    <w:p w:rsidR="00D769B0" w:rsidRDefault="00D769B0" w:rsidP="003F10A9">
      <w:proofErr w:type="gramStart"/>
      <w:r>
        <w:t>Si</w:t>
      </w:r>
      <w:proofErr w:type="gramEnd"/>
      <w:r>
        <w:t>(SO</w:t>
      </w:r>
      <w:r w:rsidRPr="00D769B0">
        <w:rPr>
          <w:vertAlign w:val="subscript"/>
        </w:rPr>
        <w:t>3</w:t>
      </w:r>
      <w:r>
        <w:t xml:space="preserve"> )</w:t>
      </w:r>
      <w:r w:rsidRPr="00D769B0">
        <w:rPr>
          <w:vertAlign w:val="subscript"/>
        </w:rPr>
        <w:t>2</w:t>
      </w:r>
    </w:p>
    <w:p w:rsidR="00D769B0" w:rsidRDefault="00A62602" w:rsidP="003F10A9">
      <w:r>
        <w:t>Al</w:t>
      </w:r>
      <w:r w:rsidRPr="00D769B0">
        <w:rPr>
          <w:vertAlign w:val="subscript"/>
        </w:rPr>
        <w:t>2</w:t>
      </w:r>
      <w:r>
        <w:t xml:space="preserve"> (CO</w:t>
      </w:r>
      <w:r w:rsidRPr="00D769B0">
        <w:rPr>
          <w:vertAlign w:val="subscript"/>
        </w:rPr>
        <w:t>3</w:t>
      </w:r>
      <w:r>
        <w:t xml:space="preserve"> )</w:t>
      </w:r>
      <w:r w:rsidRPr="00D769B0">
        <w:rPr>
          <w:vertAlign w:val="subscript"/>
        </w:rPr>
        <w:t>3</w:t>
      </w:r>
    </w:p>
    <w:p w:rsidR="00D769B0" w:rsidRDefault="00A62602" w:rsidP="003F10A9">
      <w:r>
        <w:t xml:space="preserve"> BeSO</w:t>
      </w:r>
      <w:r w:rsidRPr="00D769B0">
        <w:rPr>
          <w:vertAlign w:val="subscript"/>
        </w:rPr>
        <w:t>4</w:t>
      </w:r>
    </w:p>
    <w:p w:rsidR="00D769B0" w:rsidRDefault="00A62602" w:rsidP="003F10A9">
      <w:r>
        <w:t xml:space="preserve"> </w:t>
      </w:r>
      <w:proofErr w:type="spellStart"/>
      <w:proofErr w:type="gramStart"/>
      <w:r>
        <w:t>Sr</w:t>
      </w:r>
      <w:proofErr w:type="spellEnd"/>
      <w:r>
        <w:t>(NO</w:t>
      </w:r>
      <w:r w:rsidRPr="00D769B0">
        <w:rPr>
          <w:vertAlign w:val="subscript"/>
        </w:rPr>
        <w:t>2</w:t>
      </w:r>
      <w:proofErr w:type="gramEnd"/>
      <w:r>
        <w:t xml:space="preserve"> )</w:t>
      </w:r>
      <w:r w:rsidRPr="00D769B0">
        <w:rPr>
          <w:vertAlign w:val="subscript"/>
        </w:rPr>
        <w:t>2</w:t>
      </w:r>
      <w:r>
        <w:t xml:space="preserve"> </w:t>
      </w:r>
    </w:p>
    <w:p w:rsidR="00D769B0" w:rsidRDefault="00A62602" w:rsidP="003F10A9">
      <w:r>
        <w:t>BaSO</w:t>
      </w:r>
      <w:r w:rsidRPr="00D769B0">
        <w:rPr>
          <w:vertAlign w:val="subscript"/>
        </w:rPr>
        <w:t xml:space="preserve">3 </w:t>
      </w:r>
    </w:p>
    <w:p w:rsidR="00D769B0" w:rsidRDefault="00A62602" w:rsidP="003F10A9">
      <w:proofErr w:type="spellStart"/>
      <w:proofErr w:type="gramStart"/>
      <w:r>
        <w:t>Sn</w:t>
      </w:r>
      <w:proofErr w:type="spellEnd"/>
      <w:r>
        <w:t>(NO</w:t>
      </w:r>
      <w:r w:rsidRPr="00D769B0">
        <w:rPr>
          <w:vertAlign w:val="subscript"/>
        </w:rPr>
        <w:t>3</w:t>
      </w:r>
      <w:proofErr w:type="gramEnd"/>
      <w:r>
        <w:t xml:space="preserve"> )</w:t>
      </w:r>
      <w:r w:rsidRPr="00D769B0">
        <w:rPr>
          <w:vertAlign w:val="subscript"/>
        </w:rPr>
        <w:t>4</w:t>
      </w:r>
    </w:p>
    <w:p w:rsidR="00A62602" w:rsidRPr="003F10A9" w:rsidRDefault="00A62602" w:rsidP="003F10A9">
      <w:pPr>
        <w:rPr>
          <w:sz w:val="24"/>
        </w:rPr>
      </w:pPr>
      <w:r>
        <w:t>BPO</w:t>
      </w:r>
      <w:r w:rsidRPr="00D769B0">
        <w:rPr>
          <w:vertAlign w:val="subscript"/>
        </w:rPr>
        <w:t>4</w:t>
      </w:r>
    </w:p>
    <w:p w:rsidR="003F10A9" w:rsidRPr="003F10A9" w:rsidRDefault="003F10A9" w:rsidP="003F10A9">
      <w:pPr>
        <w:rPr>
          <w:sz w:val="24"/>
        </w:rPr>
      </w:pPr>
    </w:p>
    <w:p w:rsidR="003F10A9" w:rsidRPr="003F10A9" w:rsidRDefault="003F10A9" w:rsidP="003F10A9">
      <w:pPr>
        <w:rPr>
          <w:sz w:val="24"/>
        </w:rPr>
      </w:pPr>
    </w:p>
    <w:p w:rsidR="003F10A9" w:rsidRPr="00D65B47" w:rsidRDefault="003F10A9" w:rsidP="003F10A9">
      <w:pPr>
        <w:rPr>
          <w:sz w:val="24"/>
        </w:rPr>
      </w:pPr>
    </w:p>
    <w:p w:rsidR="003F10A9" w:rsidRDefault="003F10A9"/>
    <w:sectPr w:rsidR="003F10A9" w:rsidSect="003F10A9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A9"/>
    <w:rsid w:val="000361F0"/>
    <w:rsid w:val="001E1632"/>
    <w:rsid w:val="003F10A9"/>
    <w:rsid w:val="00647F15"/>
    <w:rsid w:val="00A62602"/>
    <w:rsid w:val="00D7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</cp:revision>
  <dcterms:created xsi:type="dcterms:W3CDTF">2021-01-10T17:55:00Z</dcterms:created>
  <dcterms:modified xsi:type="dcterms:W3CDTF">2021-01-10T18:41:00Z</dcterms:modified>
</cp:coreProperties>
</file>