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B" w:rsidRDefault="00E95484">
      <w:r>
        <w:t>PŘÍRODOPIS 7.B – 1.3.-</w:t>
      </w:r>
      <w:proofErr w:type="gramStart"/>
      <w:r>
        <w:t>5.3.2021</w:t>
      </w:r>
      <w:proofErr w:type="gramEnd"/>
    </w:p>
    <w:p w:rsidR="00E95484" w:rsidRDefault="00E95484">
      <w:r w:rsidRPr="00E95484">
        <w:rPr>
          <w:b/>
        </w:rPr>
        <w:t>Online hodina:</w:t>
      </w:r>
      <w:r>
        <w:rPr>
          <w:b/>
        </w:rPr>
        <w:t xml:space="preserve"> </w:t>
      </w:r>
      <w:r w:rsidRPr="00E95484">
        <w:t>Přehled systému rostlin</w:t>
      </w:r>
      <w:r>
        <w:t>, Mechorosty</w:t>
      </w:r>
    </w:p>
    <w:p w:rsidR="00E95484" w:rsidRDefault="00E95484">
      <w:r>
        <w:t>Učebnice str. 58 a str. 60-61</w:t>
      </w:r>
    </w:p>
    <w:p w:rsidR="00E95484" w:rsidRPr="00E95484" w:rsidRDefault="00E95484">
      <w:pPr>
        <w:rPr>
          <w:b/>
        </w:rPr>
      </w:pPr>
      <w:proofErr w:type="gramStart"/>
      <w:r>
        <w:t>D.Ú.: pracovní</w:t>
      </w:r>
      <w:proofErr w:type="gramEnd"/>
      <w:r>
        <w:t xml:space="preserve"> sešit – Mechorosty (stranu si řekneme v online hodině)</w:t>
      </w:r>
      <w:bookmarkStart w:id="0" w:name="_GoBack"/>
      <w:bookmarkEnd w:id="0"/>
    </w:p>
    <w:sectPr w:rsidR="00E95484" w:rsidRPr="00E95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84"/>
    <w:rsid w:val="000361F0"/>
    <w:rsid w:val="001E1632"/>
    <w:rsid w:val="00647F15"/>
    <w:rsid w:val="00E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2021-02-28T19:46:00Z</dcterms:created>
  <dcterms:modified xsi:type="dcterms:W3CDTF">2021-02-28T19:50:00Z</dcterms:modified>
</cp:coreProperties>
</file>