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gif" ContentType="image/gi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>CHEMIE 8.A,B – zápis – 1.3.-5.3.</w:t>
      </w:r>
    </w:p>
    <w:p>
      <w:pPr>
        <w:pStyle w:val="Normal"/>
        <w:rPr>
          <w:b/>
          <w:b/>
          <w:color w:val="FF0000"/>
        </w:rPr>
      </w:pPr>
      <w:r>
        <w:rPr>
          <w:b/>
          <w:color w:val="FF0000"/>
        </w:rPr>
        <w:t xml:space="preserve">Látkové množství …..  n </w:t>
      </w:r>
    </w:p>
    <w:p>
      <w:pPr>
        <w:pStyle w:val="Normal"/>
        <w:rPr>
          <w:b/>
          <w:b/>
          <w:color w:val="FF0000"/>
        </w:rPr>
      </w:pPr>
      <w:r>
        <w:rPr/>
        <w:t xml:space="preserve">Značka </w:t>
      </w:r>
      <w:r>
        <w:rPr>
          <w:b/>
          <w:color w:val="FF0000"/>
        </w:rPr>
        <w:t xml:space="preserve">    n                                                 </w:t>
      </w:r>
      <w:r>
        <w:rPr/>
        <w:t xml:space="preserve">Jednotka     </w:t>
      </w:r>
      <w:r>
        <w:rPr>
          <w:color w:val="FF0000"/>
        </w:rPr>
        <w:t>mol</w:t>
      </w:r>
    </w:p>
    <w:p>
      <w:pPr>
        <w:pStyle w:val="Normal"/>
        <w:rPr/>
      </w:pPr>
      <w:r>
        <w:rPr/>
        <w:t>1 mol obsahuje 6,023. 10</w:t>
      </w:r>
      <w:r>
        <w:rPr>
          <w:vertAlign w:val="superscript"/>
        </w:rPr>
        <w:t>23</w:t>
      </w:r>
      <w:r>
        <w:rPr/>
        <w:t xml:space="preserve"> částic (atomů, molekul, iontů…)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color w:val="FF0000"/>
        </w:rPr>
      </w:pPr>
      <w:r>
        <w:rPr>
          <w:b/>
          <w:color w:val="FF0000"/>
        </w:rPr>
        <w:t xml:space="preserve">Molární hmotnost   ……   M </w:t>
      </w:r>
    </w:p>
    <w:tbl>
      <w:tblPr>
        <w:tblW w:w="6053" w:type="dxa"/>
        <w:jc w:val="left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firstRow="1" w:noVBand="1" w:lastRow="0" w:firstColumn="1" w:lastColumn="0" w:noHBand="0" w:val="04a0"/>
      </w:tblPr>
      <w:tblGrid>
        <w:gridCol w:w="6053"/>
      </w:tblGrid>
      <w:tr>
        <w:trPr/>
        <w:tc>
          <w:tcPr>
            <w:tcW w:w="6053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Verdana" w:hAnsi="Verdana" w:eastAsia="Times New Roman" w:cs="Times New Roman"/>
                <w:color w:val="FF0000"/>
                <w:sz w:val="19"/>
                <w:szCs w:val="19"/>
              </w:rPr>
            </w:pPr>
            <w:r>
              <w:rPr/>
              <w:t xml:space="preserve">Značka    </w:t>
            </w:r>
            <w:r>
              <w:rPr>
                <w:color w:val="FF0000"/>
              </w:rPr>
              <w:t>M</w:t>
            </w:r>
            <w:r>
              <w:rPr/>
              <w:t xml:space="preserve">                                               jednotka      </w:t>
            </w:r>
            <w:r>
              <w:rPr>
                <w:color w:val="FF0000"/>
              </w:rPr>
              <w:t xml:space="preserve">g/mol  </w:t>
            </w:r>
            <w:r>
              <w:rPr/>
              <w:t>( g.mol</w:t>
            </w:r>
            <w:r>
              <w:rPr>
                <w:vertAlign w:val="superscript"/>
              </w:rPr>
              <w:t>-1</w:t>
            </w:r>
            <w:r>
              <w:rPr/>
              <w:t xml:space="preserve">  )</w:t>
            </w:r>
          </w:p>
        </w:tc>
      </w:tr>
      <w:tr>
        <w:trPr/>
        <w:tc>
          <w:tcPr>
            <w:tcW w:w="6053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Verdana" w:hAnsi="Verdana" w:eastAsia="Times New Roman" w:cs="Times New Roman"/>
                <w:color w:val="FF0000"/>
                <w:sz w:val="19"/>
                <w:szCs w:val="19"/>
              </w:rPr>
            </w:pPr>
            <w:r>
              <w:rPr>
                <w:rFonts w:eastAsia="Times New Roman" w:cs="Times New Roman" w:ascii="Verdana" w:hAnsi="Verdana"/>
                <w:color w:val="FF0000"/>
                <w:sz w:val="19"/>
                <w:szCs w:val="19"/>
              </w:rPr>
            </w:r>
          </w:p>
        </w:tc>
      </w:tr>
      <w:tr>
        <w:trPr/>
        <w:tc>
          <w:tcPr>
            <w:tcW w:w="6053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Verdana" w:hAnsi="Verdana" w:eastAsia="Times New Roman" w:cs="Times New Roman"/>
                <w:color w:val="FF0000"/>
                <w:sz w:val="19"/>
                <w:szCs w:val="19"/>
              </w:rPr>
            </w:pPr>
            <w:r>
              <w:rPr>
                <w:rFonts w:eastAsia="Times New Roman" w:cs="Times New Roman" w:ascii="Verdana" w:hAnsi="Verdana"/>
                <w:color w:val="FF0000"/>
                <w:sz w:val="19"/>
                <w:szCs w:val="19"/>
              </w:rPr>
            </w:r>
          </w:p>
        </w:tc>
      </w:tr>
    </w:tbl>
    <w:p>
      <w:pPr>
        <w:pStyle w:val="Normal"/>
        <w:rPr/>
      </w:pPr>
      <w:r>
        <w:rPr/>
        <w:t>Molární hmotnost M udává hmotnost 1 molu látky</w:t>
      </w:r>
    </w:p>
    <w:p>
      <w:pPr>
        <w:pStyle w:val="Normal"/>
        <w:rPr/>
      </w:pPr>
      <w:r>
        <w:rPr/>
        <w:t xml:space="preserve">M se dá vypočítat z hmotnosti látky m a z počtu molů n .  </w:t>
      </w:r>
    </w:p>
    <w:tbl>
      <w:tblPr>
        <w:tblW w:w="1890" w:type="dxa"/>
        <w:jc w:val="left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firstRow="1" w:noVBand="1" w:lastRow="0" w:firstColumn="1" w:lastColumn="0" w:noHBand="0" w:val="04a0"/>
      </w:tblPr>
      <w:tblGrid>
        <w:gridCol w:w="615"/>
        <w:gridCol w:w="1274"/>
      </w:tblGrid>
      <w:tr>
        <w:trPr/>
        <w:tc>
          <w:tcPr>
            <w:tcW w:w="615" w:type="dxa"/>
            <w:vMerge w:val="restart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Verdana" w:hAnsi="Verdana" w:eastAsia="Times New Roman" w:cs="Times New Roman"/>
                <w:b/>
                <w:b/>
                <w:color w:val="000000"/>
                <w:sz w:val="19"/>
                <w:szCs w:val="19"/>
              </w:rPr>
            </w:pPr>
            <w:r>
              <w:rPr>
                <w:rFonts w:eastAsia="Times New Roman" w:cs="Times New Roman" w:ascii="Verdana" w:hAnsi="Verdana"/>
                <w:b/>
                <w:color w:val="000000"/>
                <w:sz w:val="19"/>
                <w:szCs w:val="19"/>
              </w:rPr>
              <w:t>M  =</w:t>
            </w:r>
          </w:p>
        </w:tc>
        <w:tc>
          <w:tcPr>
            <w:tcW w:w="1274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Verdana" w:hAnsi="Verdana" w:eastAsia="Times New Roman" w:cs="Times New Roman"/>
                <w:b/>
                <w:b/>
                <w:color w:val="000000"/>
                <w:sz w:val="19"/>
                <w:szCs w:val="19"/>
              </w:rPr>
            </w:pPr>
            <w:r>
              <w:rPr>
                <w:rFonts w:eastAsia="Times New Roman" w:cs="Times New Roman" w:ascii="Verdana" w:hAnsi="Verdana"/>
                <w:b/>
                <w:color w:val="000000"/>
                <w:sz w:val="19"/>
                <w:szCs w:val="19"/>
              </w:rPr>
              <w:t>m</w:t>
            </w:r>
          </w:p>
        </w:tc>
      </w:tr>
      <w:tr>
        <w:trPr/>
        <w:tc>
          <w:tcPr>
            <w:tcW w:w="615" w:type="dxa"/>
            <w:vMerge w:val="continue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Verdana" w:hAnsi="Verdana" w:eastAsia="Times New Roman" w:cs="Times New Roman"/>
                <w:b/>
                <w:b/>
                <w:color w:val="000000"/>
                <w:sz w:val="19"/>
                <w:szCs w:val="19"/>
              </w:rPr>
            </w:pPr>
            <w:r>
              <w:rPr>
                <w:rFonts w:eastAsia="Times New Roman" w:cs="Times New Roman" w:ascii="Verdana" w:hAnsi="Verdana"/>
                <w:b/>
                <w:color w:val="000000"/>
                <w:sz w:val="19"/>
                <w:szCs w:val="19"/>
              </w:rPr>
            </w:r>
          </w:p>
        </w:tc>
        <w:tc>
          <w:tcPr>
            <w:tcW w:w="1274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Verdana" w:hAnsi="Verdana" w:eastAsia="Times New Roman" w:cs="Times New Roman"/>
                <w:b/>
                <w:b/>
                <w:color w:val="000000"/>
                <w:sz w:val="19"/>
                <w:szCs w:val="19"/>
              </w:rPr>
            </w:pPr>
            <w:r>
              <w:rPr/>
              <w:drawing>
                <wp:inline distT="0" distB="0" distL="0" distR="0">
                  <wp:extent cx="762000" cy="14605"/>
                  <wp:effectExtent l="0" t="0" r="0" b="0"/>
                  <wp:docPr id="1" name="Obrázek 1" descr="http://zschemie.euweb.cz/atomy/black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ázek 1" descr="http://zschemie.euweb.cz/atomy/black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4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/>
        <w:tc>
          <w:tcPr>
            <w:tcW w:w="615" w:type="dxa"/>
            <w:vMerge w:val="continue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Verdana" w:hAnsi="Verdana" w:eastAsia="Times New Roman" w:cs="Times New Roman"/>
                <w:b/>
                <w:b/>
                <w:color w:val="000000"/>
                <w:sz w:val="19"/>
                <w:szCs w:val="19"/>
              </w:rPr>
            </w:pPr>
            <w:r>
              <w:rPr>
                <w:rFonts w:eastAsia="Times New Roman" w:cs="Times New Roman" w:ascii="Verdana" w:hAnsi="Verdana"/>
                <w:b/>
                <w:color w:val="000000"/>
                <w:sz w:val="19"/>
                <w:szCs w:val="19"/>
              </w:rPr>
            </w:r>
          </w:p>
        </w:tc>
        <w:tc>
          <w:tcPr>
            <w:tcW w:w="1274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Verdana" w:hAnsi="Verdana" w:eastAsia="Times New Roman" w:cs="Times New Roman"/>
                <w:b/>
                <w:b/>
                <w:color w:val="000000"/>
                <w:sz w:val="19"/>
                <w:szCs w:val="19"/>
              </w:rPr>
            </w:pPr>
            <w:r>
              <w:rPr>
                <w:rFonts w:eastAsia="Times New Roman" w:cs="Times New Roman" w:ascii="Verdana" w:hAnsi="Verdana"/>
                <w:b/>
                <w:color w:val="000000"/>
                <w:sz w:val="19"/>
                <w:szCs w:val="19"/>
              </w:rPr>
              <w:t>n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rFonts w:ascii="Verdana" w:hAnsi="Verdana"/>
          <w:b/>
          <w:b/>
          <w:bCs/>
          <w:color w:val="CC0066"/>
          <w:shd w:fill="FFFFFF" w:val="clear"/>
        </w:rPr>
      </w:pPr>
      <w:r>
        <w:rPr>
          <w:rFonts w:ascii="Verdana" w:hAnsi="Verdana"/>
          <w:color w:val="000000"/>
          <w:sz w:val="19"/>
          <w:szCs w:val="19"/>
          <w:shd w:fill="FFFFFF" w:val="clear"/>
        </w:rPr>
        <w:t> </w:t>
      </w:r>
      <w:r>
        <w:rPr>
          <w:rFonts w:cs="Calibri" w:cstheme="minorHAnsi"/>
          <w:color w:val="000000"/>
          <w:shd w:fill="FFFFFF" w:val="clear"/>
        </w:rPr>
        <w:t>Relativní molekulová hmotnost M</w:t>
      </w:r>
      <w:r>
        <w:rPr>
          <w:rFonts w:cs="Calibri" w:cstheme="minorHAnsi"/>
          <w:color w:val="000000"/>
          <w:shd w:fill="FFFFFF" w:val="clear"/>
          <w:vertAlign w:val="subscript"/>
        </w:rPr>
        <w:t>r</w:t>
      </w:r>
      <w:r>
        <w:rPr>
          <w:rFonts w:cs="Calibri" w:cstheme="minorHAnsi"/>
          <w:color w:val="000000"/>
          <w:shd w:fill="FFFFFF" w:val="clear"/>
        </w:rPr>
        <w:t xml:space="preserve"> -  </w:t>
      </w:r>
      <w:r>
        <w:rPr>
          <w:rFonts w:ascii="Verdana" w:hAnsi="Verdana"/>
          <w:color w:val="000000"/>
          <w:sz w:val="19"/>
          <w:szCs w:val="19"/>
          <w:shd w:fill="FFFFFF" w:val="clear"/>
        </w:rPr>
        <w:t xml:space="preserve">vypočítáme jako součet relativních atomových hmotností všech prvků v molekule.   </w:t>
      </w:r>
      <w:r>
        <w:rPr>
          <w:rFonts w:cs="Calibri" w:cstheme="minorHAnsi"/>
          <w:b/>
          <w:bCs/>
          <w:color w:val="FF0000"/>
          <w:shd w:fill="FFFFFF" w:val="clear"/>
        </w:rPr>
        <w:t xml:space="preserve">Mr  = ∑ Ar    </w:t>
      </w:r>
      <w:r>
        <w:rPr>
          <w:rFonts w:cs="Calibri" w:cstheme="minorHAnsi"/>
          <w:bCs/>
          <w:shd w:fill="FFFFFF" w:val="clear"/>
        </w:rPr>
        <w:t>(bezrozměrná veličina, bez jednotky)</w:t>
      </w:r>
    </w:p>
    <w:p>
      <w:pPr>
        <w:pStyle w:val="Normal"/>
        <w:rPr>
          <w:rFonts w:ascii="Verdana" w:hAnsi="Verdana"/>
          <w:color w:val="000000"/>
          <w:sz w:val="19"/>
          <w:szCs w:val="19"/>
          <w:shd w:fill="FFFFFF" w:val="clear"/>
        </w:rPr>
      </w:pPr>
      <w:r>
        <w:rPr>
          <w:rFonts w:ascii="Verdana" w:hAnsi="Verdana"/>
          <w:color w:val="000000"/>
          <w:sz w:val="19"/>
          <w:szCs w:val="19"/>
          <w:shd w:fill="FFFFFF" w:val="clear"/>
        </w:rPr>
        <w:t>V periodické tabulce prvků najdeme relativní atomové hmotnosti  A</w:t>
      </w:r>
      <w:r>
        <w:rPr>
          <w:rFonts w:ascii="Verdana" w:hAnsi="Verdana"/>
          <w:color w:val="000000"/>
          <w:sz w:val="19"/>
          <w:szCs w:val="19"/>
          <w:shd w:fill="FFFFFF" w:val="clear"/>
          <w:vertAlign w:val="subscript"/>
        </w:rPr>
        <w:t>r</w:t>
      </w:r>
      <w:r>
        <w:rPr>
          <w:rFonts w:ascii="Verdana" w:hAnsi="Verdana"/>
          <w:color w:val="000000"/>
          <w:sz w:val="19"/>
          <w:szCs w:val="19"/>
          <w:shd w:fill="FFFFFF" w:val="clear"/>
        </w:rPr>
        <w:t xml:space="preserve"> všech prvků. </w:t>
      </w:r>
    </w:p>
    <w:p>
      <w:pPr>
        <w:pStyle w:val="Normal"/>
        <w:rPr>
          <w:rFonts w:ascii="Verdana" w:hAnsi="Verdana"/>
          <w:color w:val="000000"/>
          <w:sz w:val="19"/>
          <w:szCs w:val="19"/>
          <w:shd w:fill="FFFFFF" w:val="clear"/>
        </w:rPr>
      </w:pPr>
      <w:r>
        <w:rPr>
          <w:rFonts w:ascii="Verdana" w:hAnsi="Verdana"/>
          <w:color w:val="000000"/>
          <w:sz w:val="19"/>
          <w:szCs w:val="19"/>
          <w:shd w:fill="FFFFFF" w:val="clear"/>
        </w:rPr>
        <w:t>(Číselně je M látky a M</w:t>
      </w:r>
      <w:r>
        <w:rPr>
          <w:rFonts w:ascii="Verdana" w:hAnsi="Verdana"/>
          <w:color w:val="000000"/>
          <w:sz w:val="19"/>
          <w:szCs w:val="19"/>
          <w:shd w:fill="FFFFFF" w:val="clear"/>
          <w:vertAlign w:val="subscript"/>
        </w:rPr>
        <w:t>r</w:t>
      </w:r>
      <w:r>
        <w:rPr>
          <w:rFonts w:ascii="Verdana" w:hAnsi="Verdana"/>
          <w:color w:val="000000"/>
          <w:sz w:val="19"/>
          <w:szCs w:val="19"/>
          <w:shd w:fill="FFFFFF" w:val="clear"/>
        </w:rPr>
        <w:t xml:space="preserve"> látky  stejná. Liší se tím, že M má jednotku g/mol 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Vypočítej M těchto látek:</w:t>
      </w:r>
    </w:p>
    <w:p>
      <w:pPr>
        <w:pStyle w:val="Normal"/>
        <w:rPr/>
      </w:pPr>
      <w:r>
        <w:rPr/>
        <w:t>M(H) =</w:t>
      </w:r>
    </w:p>
    <w:p>
      <w:pPr>
        <w:pStyle w:val="Normal"/>
        <w:rPr/>
      </w:pPr>
      <w:r>
        <w:rPr/>
        <w:t>M(K)=</w:t>
      </w:r>
    </w:p>
    <w:p>
      <w:pPr>
        <w:pStyle w:val="Normal"/>
        <w:rPr/>
      </w:pPr>
      <w:r>
        <w:rPr/>
        <w:t>M(O</w:t>
      </w:r>
      <w:r>
        <w:rPr>
          <w:vertAlign w:val="subscript"/>
        </w:rPr>
        <w:t>2</w:t>
      </w:r>
      <w:r>
        <w:rPr/>
        <w:t>)=</w:t>
      </w:r>
    </w:p>
    <w:p>
      <w:pPr>
        <w:pStyle w:val="Normal"/>
        <w:rPr/>
      </w:pPr>
      <w:r>
        <w:rPr/>
        <w:t>M(H</w:t>
      </w:r>
      <w:r>
        <w:rPr>
          <w:vertAlign w:val="subscript"/>
        </w:rPr>
        <w:t>2</w:t>
      </w:r>
      <w:r>
        <w:rPr/>
        <w:t>O)=</w:t>
      </w:r>
    </w:p>
    <w:p>
      <w:pPr>
        <w:pStyle w:val="Normal"/>
        <w:rPr/>
      </w:pPr>
      <w:r>
        <w:rPr/>
        <w:t>M(NH</w:t>
      </w:r>
      <w:r>
        <w:rPr>
          <w:vertAlign w:val="subscript"/>
        </w:rPr>
        <w:t>3</w:t>
      </w:r>
      <w:r>
        <w:rPr/>
        <w:t>)=</w:t>
      </w:r>
    </w:p>
    <w:p>
      <w:pPr>
        <w:pStyle w:val="Normal"/>
        <w:rPr/>
      </w:pPr>
      <w:r>
        <w:rPr/>
        <w:t>M(H</w:t>
      </w:r>
      <w:r>
        <w:rPr>
          <w:vertAlign w:val="subscript"/>
        </w:rPr>
        <w:t>2</w:t>
      </w:r>
      <w:r>
        <w:rPr/>
        <w:t>SO</w:t>
      </w:r>
      <w:r>
        <w:rPr>
          <w:vertAlign w:val="subscript"/>
        </w:rPr>
        <w:t>4</w:t>
      </w:r>
      <w:r>
        <w:rPr/>
        <w:t>)=</w:t>
      </w:r>
    </w:p>
    <w:p>
      <w:pPr>
        <w:pStyle w:val="Normal"/>
        <w:rPr/>
      </w:pPr>
      <w:r>
        <w:rPr/>
        <w:t>M(NaOH)=</w:t>
      </w:r>
    </w:p>
    <w:p>
      <w:pPr>
        <w:pStyle w:val="Normal"/>
        <w:rPr/>
      </w:pPr>
      <w:r>
        <w:rPr/>
        <w:t>M(AgNO</w:t>
      </w:r>
      <w:r>
        <w:rPr>
          <w:vertAlign w:val="subscript"/>
        </w:rPr>
        <w:t>3</w:t>
      </w:r>
      <w:r>
        <w:rPr/>
        <w:t>)=</w:t>
      </w:r>
    </w:p>
    <w:p>
      <w:pPr>
        <w:pStyle w:val="Normal"/>
        <w:rPr/>
      </w:pPr>
      <w:r>
        <w:rPr/>
        <w:t>M(Fe</w:t>
      </w:r>
      <w:r>
        <w:rPr>
          <w:vertAlign w:val="subscript"/>
        </w:rPr>
        <w:t>2</w:t>
      </w:r>
      <w:r>
        <w:rPr/>
        <w:t>( SO4)</w:t>
      </w:r>
      <w:r>
        <w:rPr>
          <w:vertAlign w:val="subscript"/>
        </w:rPr>
        <w:t>3</w:t>
      </w:r>
      <w:r>
        <w:rPr/>
        <w:t>)=</w:t>
      </w:r>
    </w:p>
    <w:p>
      <w:pPr>
        <w:pStyle w:val="Normal"/>
        <w:rPr/>
      </w:pPr>
      <w:r>
        <w:rPr/>
        <w:t>M(AlCl</w:t>
      </w:r>
      <w:r>
        <w:rPr>
          <w:vertAlign w:val="subscript"/>
        </w:rPr>
        <w:t>3</w:t>
      </w:r>
      <w:r>
        <w:rPr/>
        <w:t>)=</w:t>
      </w:r>
    </w:p>
    <w:p>
      <w:pPr>
        <w:pStyle w:val="Normal"/>
        <w:rPr/>
      </w:pPr>
      <w:r>
        <w:rPr/>
        <w:t>M(Ca</w:t>
      </w:r>
      <w:r>
        <w:rPr>
          <w:vertAlign w:val="subscript"/>
        </w:rPr>
        <w:t>3</w:t>
      </w:r>
      <w:r>
        <w:rPr/>
        <w:t>(PO</w:t>
      </w:r>
      <w:r>
        <w:rPr>
          <w:vertAlign w:val="subscript"/>
        </w:rPr>
        <w:t>4</w:t>
      </w:r>
      <w:r>
        <w:rPr/>
        <w:t>)</w:t>
      </w:r>
      <w:r>
        <w:rPr>
          <w:vertAlign w:val="subscript"/>
        </w:rPr>
        <w:t>2</w:t>
      </w:r>
      <w:r>
        <w:rPr/>
        <w:t>)=</w:t>
      </w:r>
      <w:bookmarkStart w:id="0" w:name="_GoBack"/>
      <w:bookmarkEnd w:id="0"/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417" w:right="1417" w:header="0" w:top="426" w:footer="0" w:bottom="426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Verdana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22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cs-CZ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ed" w:customStyle="1">
    <w:name w:val="red"/>
    <w:basedOn w:val="DefaultParagraphFont"/>
    <w:qFormat/>
    <w:rsid w:val="00d905c2"/>
    <w:rPr/>
  </w:style>
  <w:style w:type="character" w:styleId="TextbublinyChar" w:customStyle="1">
    <w:name w:val="Text bubliny Char"/>
    <w:basedOn w:val="DefaultParagraphFont"/>
    <w:link w:val="Textbubliny"/>
    <w:uiPriority w:val="99"/>
    <w:semiHidden/>
    <w:qFormat/>
    <w:rsid w:val="007b2ad7"/>
    <w:rPr>
      <w:rFonts w:ascii="Tahoma" w:hAnsi="Tahoma" w:cs="Tahoma"/>
      <w:sz w:val="16"/>
      <w:szCs w:val="16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7b2ad7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gif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Application>LibreOffice/7.0.3.1$Windows_X86_64 LibreOffice_project/d7547858d014d4cf69878db179d326fc3483e082</Application>
  <Pages>1</Pages>
  <Words>126</Words>
  <Characters>626</Characters>
  <CharactersWithSpaces>861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2021-02-26T19:34:00Z</dcterms:created>
  <dc:creator>Učitel</dc:creator>
  <dc:description/>
  <dc:language>cs-CZ</dc:language>
  <cp:lastModifiedBy>Učitel</cp:lastModifiedBy>
  <dcterms:modified xsi:type="dcterms:W3CDTF">2021-02-26T22:27:00Z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