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83F" w:rsidRDefault="00375FA8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On – line výuka v týdnu od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15. 3.do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19</w:t>
      </w:r>
      <w:r w:rsidR="00672BB7" w:rsidRPr="00672A8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EF6D11">
        <w:rPr>
          <w:rFonts w:ascii="Times New Roman" w:hAnsi="Times New Roman" w:cs="Times New Roman"/>
          <w:b/>
          <w:bCs/>
          <w:sz w:val="28"/>
          <w:szCs w:val="28"/>
          <w:u w:val="single"/>
        </w:rPr>
        <w:t>3.</w:t>
      </w:r>
      <w:r w:rsidR="00672BB7" w:rsidRPr="00672A8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 ČJ – 8.A)</w:t>
      </w:r>
    </w:p>
    <w:p w:rsidR="00DA5576" w:rsidRDefault="00DA5576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A5576" w:rsidRDefault="00DA5576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C3498" w:rsidRDefault="002C3498" w:rsidP="009C12FB">
      <w:pPr>
        <w:pStyle w:val="Zkladntext"/>
        <w:ind w:left="720" w:hanging="11"/>
        <w:rPr>
          <w:rFonts w:ascii="Times New Roman" w:hAnsi="Times New Roman" w:cs="Times New Roman"/>
          <w:sz w:val="28"/>
          <w:szCs w:val="28"/>
        </w:rPr>
      </w:pPr>
    </w:p>
    <w:p w:rsidR="002C3498" w:rsidRDefault="002C3498" w:rsidP="002C3498">
      <w:pPr>
        <w:pStyle w:val="Zkladntext"/>
        <w:rPr>
          <w:rFonts w:ascii="Times New Roman" w:hAnsi="Times New Roman" w:cs="Times New Roman"/>
          <w:sz w:val="28"/>
          <w:szCs w:val="28"/>
        </w:rPr>
      </w:pPr>
      <w:r w:rsidRPr="002C3498">
        <w:rPr>
          <w:rFonts w:ascii="Times New Roman" w:hAnsi="Times New Roman" w:cs="Times New Roman"/>
          <w:sz w:val="28"/>
          <w:szCs w:val="28"/>
          <w:highlight w:val="yellow"/>
        </w:rPr>
        <w:t>Nová látka: do sešitu NUTNÉ, nalep, nebo přepiš</w:t>
      </w:r>
    </w:p>
    <w:p w:rsidR="002C3498" w:rsidRDefault="002C3498" w:rsidP="002C3498">
      <w:pPr>
        <w:pStyle w:val="Zkladntext"/>
        <w:rPr>
          <w:rFonts w:ascii="Times New Roman" w:hAnsi="Times New Roman" w:cs="Times New Roman"/>
          <w:sz w:val="28"/>
          <w:szCs w:val="28"/>
        </w:rPr>
      </w:pPr>
      <w:r w:rsidRPr="009675D1">
        <w:rPr>
          <w:rFonts w:ascii="Times New Roman" w:hAnsi="Times New Roman" w:cs="Times New Roman"/>
          <w:b/>
          <w:sz w:val="28"/>
          <w:szCs w:val="28"/>
          <w:u w:val="single"/>
        </w:rPr>
        <w:t>SOUVĚTÍ SOUŘADNÉ</w:t>
      </w:r>
      <w:r>
        <w:rPr>
          <w:rFonts w:ascii="Times New Roman" w:hAnsi="Times New Roman" w:cs="Times New Roman"/>
          <w:sz w:val="28"/>
          <w:szCs w:val="28"/>
        </w:rPr>
        <w:t xml:space="preserve"> (uč. </w:t>
      </w:r>
      <w:proofErr w:type="gramStart"/>
      <w:r>
        <w:rPr>
          <w:rFonts w:ascii="Times New Roman" w:hAnsi="Times New Roman" w:cs="Times New Roman"/>
          <w:sz w:val="28"/>
          <w:szCs w:val="28"/>
        </w:rPr>
        <w:t>str.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103)</w:t>
      </w:r>
    </w:p>
    <w:p w:rsidR="002C3498" w:rsidRDefault="002C3498" w:rsidP="002C3498">
      <w:pPr>
        <w:pStyle w:val="Zkladn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souvětí, které obsahuje 2 a více vět HLAVNÍCH.</w:t>
      </w:r>
    </w:p>
    <w:p w:rsidR="002C3498" w:rsidRDefault="002C3498" w:rsidP="002C3498">
      <w:pPr>
        <w:pStyle w:val="Zkladntext"/>
        <w:rPr>
          <w:rFonts w:ascii="Times New Roman" w:hAnsi="Times New Roman" w:cs="Times New Roman"/>
          <w:sz w:val="28"/>
          <w:szCs w:val="28"/>
        </w:rPr>
      </w:pPr>
    </w:p>
    <w:p w:rsidR="002C3498" w:rsidRDefault="002C3498" w:rsidP="002C3498">
      <w:pPr>
        <w:pStyle w:val="Zkladn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HLAVNÍ VĚTY mají mezi sebou VÝZNAMOVÉ POMĚRY</w:t>
      </w:r>
    </w:p>
    <w:p w:rsidR="002C3498" w:rsidRDefault="002C3498" w:rsidP="002C3498">
      <w:pPr>
        <w:pStyle w:val="Zkladntext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75FA8">
        <w:rPr>
          <w:rFonts w:ascii="Times New Roman" w:hAnsi="Times New Roman" w:cs="Times New Roman"/>
          <w:b/>
          <w:sz w:val="28"/>
          <w:szCs w:val="28"/>
        </w:rPr>
        <w:t xml:space="preserve">SLUČOVACÍ </w:t>
      </w:r>
      <w:r w:rsidR="00BD01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D0181">
        <w:rPr>
          <w:rFonts w:ascii="Times New Roman" w:hAnsi="Times New Roman" w:cs="Times New Roman"/>
          <w:b/>
          <w:sz w:val="28"/>
          <w:szCs w:val="28"/>
        </w:rPr>
        <w:t>POMĚR</w:t>
      </w:r>
      <w:proofErr w:type="gramEnd"/>
      <w:r w:rsidRPr="00375FA8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věty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jsou významově rovnocenné, stojí na stejné úrovni</w:t>
      </w:r>
    </w:p>
    <w:p w:rsidR="001A15D0" w:rsidRDefault="001A15D0" w:rsidP="001A15D0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Naučíme se ZPAMĚTI spojky poměru slučovacího:</w:t>
      </w:r>
    </w:p>
    <w:p w:rsidR="001A15D0" w:rsidRPr="00F973DC" w:rsidRDefault="001A15D0" w:rsidP="001A15D0">
      <w:pPr>
        <w:pStyle w:val="Zkladntext"/>
        <w:ind w:left="14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73DC">
        <w:rPr>
          <w:rFonts w:ascii="Times New Roman" w:hAnsi="Times New Roman" w:cs="Times New Roman"/>
          <w:b/>
          <w:sz w:val="28"/>
          <w:szCs w:val="28"/>
          <w:u w:val="single"/>
        </w:rPr>
        <w:t>A, I, ANI, PAK, A PAK, POTOM, A POTOM, TÉŽ</w:t>
      </w:r>
    </w:p>
    <w:p w:rsidR="001A15D0" w:rsidRPr="00F973DC" w:rsidRDefault="001A15D0" w:rsidP="001A15D0">
      <w:pPr>
        <w:pStyle w:val="Zkladntext"/>
        <w:ind w:left="14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73DC">
        <w:rPr>
          <w:rFonts w:ascii="Times New Roman" w:hAnsi="Times New Roman" w:cs="Times New Roman"/>
          <w:b/>
          <w:sz w:val="28"/>
          <w:szCs w:val="28"/>
          <w:u w:val="single"/>
        </w:rPr>
        <w:t>ANI-ANI, HNED-HNED, JEDNAK-JEDNAK</w:t>
      </w:r>
    </w:p>
    <w:p w:rsidR="001A15D0" w:rsidRPr="00F973DC" w:rsidRDefault="001A15D0" w:rsidP="001A15D0">
      <w:pPr>
        <w:pStyle w:val="Zkladntext"/>
        <w:ind w:left="1440"/>
        <w:rPr>
          <w:rFonts w:ascii="Times New Roman" w:hAnsi="Times New Roman" w:cs="Times New Roman"/>
          <w:b/>
          <w:color w:val="00B050"/>
          <w:sz w:val="28"/>
          <w:szCs w:val="28"/>
          <w:u w:val="wave"/>
        </w:rPr>
      </w:pPr>
    </w:p>
    <w:p w:rsidR="001A15D0" w:rsidRDefault="001A15D0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PŘED SPOJKAMI: A, I, ANI v poměru slučovacím nepíšeme čárku</w:t>
      </w:r>
    </w:p>
    <w:p w:rsidR="001A15D0" w:rsidRDefault="001A15D0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Př.</w:t>
      </w:r>
    </w:p>
    <w:p w:rsidR="001A15D0" w:rsidRDefault="001A15D0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Šel jsem ze školy a potkal jsem psa.</w:t>
      </w:r>
    </w:p>
    <w:p w:rsidR="001A15D0" w:rsidRDefault="001A15D0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Ani se neusmála, ani mi neodpověděla na pozdrav.</w:t>
      </w:r>
    </w:p>
    <w:p w:rsidR="001A15D0" w:rsidRDefault="001A15D0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Hned pobíhal kolem, hned zase poskakoval.</w:t>
      </w:r>
    </w:p>
    <w:p w:rsidR="001A15D0" w:rsidRDefault="001A15D0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Přišel ze školy a pak zase někam utekl.</w:t>
      </w:r>
    </w:p>
    <w:p w:rsidR="001A15D0" w:rsidRDefault="001A15D0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</w:p>
    <w:p w:rsidR="001A15D0" w:rsidRDefault="001A15D0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grafickém znázornění značíme slučovací poměr znaménkem </w:t>
      </w:r>
      <w:r w:rsidRPr="001A15D0">
        <w:rPr>
          <w:rFonts w:ascii="Times New Roman" w:hAnsi="Times New Roman" w:cs="Times New Roman"/>
          <w:b/>
          <w:color w:val="FF0000"/>
          <w:sz w:val="44"/>
          <w:szCs w:val="44"/>
        </w:rPr>
        <w:t>+</w:t>
      </w:r>
    </w:p>
    <w:p w:rsidR="001A15D0" w:rsidRDefault="001A15D0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</w:p>
    <w:p w:rsidR="001A15D0" w:rsidRPr="001A15D0" w:rsidRDefault="001A15D0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  <w:u w:val="single"/>
        </w:rPr>
      </w:pPr>
      <w:r w:rsidRPr="001A15D0">
        <w:rPr>
          <w:rFonts w:ascii="Times New Roman" w:hAnsi="Times New Roman" w:cs="Times New Roman"/>
          <w:sz w:val="28"/>
          <w:szCs w:val="28"/>
          <w:u w:val="single"/>
        </w:rPr>
        <w:t>Hlavní věty mohou být rozvity větami vedlejšími.</w:t>
      </w:r>
    </w:p>
    <w:p w:rsidR="001A15D0" w:rsidRDefault="001A15D0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Šel jsem ze školy a potkal jsem psa, který si chtěl hrát.</w:t>
      </w:r>
    </w:p>
    <w:p w:rsidR="001A15D0" w:rsidRDefault="00375FA8" w:rsidP="00A81AE2">
      <w:pPr>
        <w:pStyle w:val="Zkladntext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75FA8">
        <w:rPr>
          <w:rFonts w:ascii="Times New Roman" w:hAnsi="Times New Roman" w:cs="Times New Roman"/>
          <w:b/>
          <w:sz w:val="28"/>
          <w:szCs w:val="28"/>
        </w:rPr>
        <w:t>ODPOROVACÍ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D0181">
        <w:rPr>
          <w:rFonts w:ascii="Times New Roman" w:hAnsi="Times New Roman" w:cs="Times New Roman"/>
          <w:b/>
          <w:sz w:val="28"/>
          <w:szCs w:val="28"/>
        </w:rPr>
        <w:t>POMĚR</w:t>
      </w:r>
      <w:proofErr w:type="gramEnd"/>
      <w:r w:rsidR="00A81AE2">
        <w:rPr>
          <w:rFonts w:ascii="Times New Roman" w:hAnsi="Times New Roman" w:cs="Times New Roman"/>
          <w:b/>
          <w:sz w:val="28"/>
          <w:szCs w:val="28"/>
        </w:rPr>
        <w:t>–</w:t>
      </w:r>
      <w:proofErr w:type="gramStart"/>
      <w:r w:rsidR="00A81AE2">
        <w:rPr>
          <w:rFonts w:ascii="Times New Roman" w:hAnsi="Times New Roman" w:cs="Times New Roman"/>
          <w:sz w:val="28"/>
          <w:szCs w:val="28"/>
        </w:rPr>
        <w:t>věty</w:t>
      </w:r>
      <w:proofErr w:type="gramEnd"/>
      <w:r w:rsidR="00A81AE2">
        <w:rPr>
          <w:rFonts w:ascii="Times New Roman" w:hAnsi="Times New Roman" w:cs="Times New Roman"/>
          <w:sz w:val="28"/>
          <w:szCs w:val="28"/>
        </w:rPr>
        <w:t xml:space="preserve"> jsou v protikladu, vzájemně si odporují, významově stojí proti sobě</w:t>
      </w:r>
    </w:p>
    <w:p w:rsidR="00A81AE2" w:rsidRDefault="00A81AE2" w:rsidP="00A81AE2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Naučíme se ZPAMĚTI</w:t>
      </w:r>
      <w:r w:rsidRPr="00A81AE2">
        <w:rPr>
          <w:rFonts w:ascii="Times New Roman" w:hAnsi="Times New Roman" w:cs="Times New Roman"/>
          <w:sz w:val="28"/>
          <w:szCs w:val="28"/>
        </w:rPr>
        <w:t xml:space="preserve"> spojky</w:t>
      </w:r>
      <w:r>
        <w:rPr>
          <w:rFonts w:ascii="Times New Roman" w:hAnsi="Times New Roman" w:cs="Times New Roman"/>
          <w:sz w:val="28"/>
          <w:szCs w:val="28"/>
        </w:rPr>
        <w:t xml:space="preserve"> poměru odporovacího:</w:t>
      </w:r>
    </w:p>
    <w:p w:rsidR="00A81AE2" w:rsidRPr="00F973DC" w:rsidRDefault="00A81AE2" w:rsidP="00A81AE2">
      <w:pPr>
        <w:pStyle w:val="Zkladntext"/>
        <w:ind w:left="14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73D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ALE, AVŠAK, VŠAK, NÝBRŽ, JENŽE, NAOPAK, A PŘECE, SICE – </w:t>
      </w:r>
      <w:proofErr w:type="gramStart"/>
      <w:r w:rsidRPr="00F973DC">
        <w:rPr>
          <w:rFonts w:ascii="Times New Roman" w:hAnsi="Times New Roman" w:cs="Times New Roman"/>
          <w:b/>
          <w:sz w:val="28"/>
          <w:szCs w:val="28"/>
          <w:u w:val="single"/>
        </w:rPr>
        <w:t>ALE,</w:t>
      </w:r>
      <w:r w:rsidR="00590256" w:rsidRPr="00F973DC">
        <w:rPr>
          <w:rFonts w:ascii="Times New Roman" w:hAnsi="Times New Roman" w:cs="Times New Roman"/>
          <w:b/>
          <w:sz w:val="28"/>
          <w:szCs w:val="28"/>
          <w:u w:val="single"/>
        </w:rPr>
        <w:t xml:space="preserve"> A ( pouze</w:t>
      </w:r>
      <w:proofErr w:type="gramEnd"/>
      <w:r w:rsidR="00590256" w:rsidRPr="00F973DC">
        <w:rPr>
          <w:rFonts w:ascii="Times New Roman" w:hAnsi="Times New Roman" w:cs="Times New Roman"/>
          <w:b/>
          <w:sz w:val="28"/>
          <w:szCs w:val="28"/>
          <w:u w:val="single"/>
        </w:rPr>
        <w:t xml:space="preserve"> v odporovacím významu)</w:t>
      </w:r>
    </w:p>
    <w:p w:rsidR="00590256" w:rsidRDefault="00590256" w:rsidP="00A81AE2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 VŠEMI ODPOROVACÍMI </w:t>
      </w:r>
      <w:proofErr w:type="gramStart"/>
      <w:r>
        <w:rPr>
          <w:rFonts w:ascii="Times New Roman" w:hAnsi="Times New Roman" w:cs="Times New Roman"/>
          <w:sz w:val="28"/>
          <w:szCs w:val="28"/>
        </w:rPr>
        <w:t>SPOJKAMI ( I PŘED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SPOJKOU A V ODPOR. POMĚRU) PÍŠEME ČÁRKU.</w:t>
      </w:r>
    </w:p>
    <w:p w:rsidR="00590256" w:rsidRDefault="00590256" w:rsidP="00A81AE2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</w:p>
    <w:p w:rsidR="00590256" w:rsidRDefault="00590256" w:rsidP="00A81AE2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Učil se pozdě do noci, ale nic neuměl.</w:t>
      </w:r>
    </w:p>
    <w:p w:rsidR="00590256" w:rsidRDefault="009675D1" w:rsidP="00A81AE2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Šel do lesa na houby, a</w:t>
      </w:r>
      <w:r w:rsidR="00590256">
        <w:rPr>
          <w:rFonts w:ascii="Times New Roman" w:hAnsi="Times New Roman" w:cs="Times New Roman"/>
          <w:sz w:val="28"/>
          <w:szCs w:val="28"/>
        </w:rPr>
        <w:t>však košík zapomněl doma.</w:t>
      </w:r>
    </w:p>
    <w:p w:rsidR="00590256" w:rsidRDefault="00590256" w:rsidP="00A81AE2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Měl sice dost peněz, avšak nic si za ně nekoupil.</w:t>
      </w:r>
    </w:p>
    <w:p w:rsidR="00590256" w:rsidRDefault="00590256" w:rsidP="00A81AE2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</w:p>
    <w:p w:rsidR="00590256" w:rsidRPr="009675D1" w:rsidRDefault="00590256" w:rsidP="00590256">
      <w:pPr>
        <w:pStyle w:val="Nadpis1"/>
        <w:rPr>
          <w:b w:val="0"/>
          <w:color w:val="FF0000"/>
          <w:sz w:val="28"/>
          <w:szCs w:val="28"/>
        </w:rPr>
      </w:pPr>
      <w:r w:rsidRPr="009675D1">
        <w:rPr>
          <w:rFonts w:ascii="Times New Roman" w:hAnsi="Times New Roman" w:cs="Times New Roman"/>
          <w:b w:val="0"/>
          <w:sz w:val="28"/>
          <w:szCs w:val="28"/>
        </w:rPr>
        <w:t xml:space="preserve">V grafickém znázornění značíme odporovací poměr znaménkem </w:t>
      </w:r>
      <w:r w:rsidRPr="009675D1">
        <w:rPr>
          <w:b w:val="0"/>
          <w:color w:val="FF0000"/>
          <w:sz w:val="28"/>
          <w:szCs w:val="28"/>
        </w:rPr>
        <w:t>x</w:t>
      </w:r>
      <w:r w:rsidR="009675D1" w:rsidRPr="009675D1">
        <w:rPr>
          <w:b w:val="0"/>
          <w:color w:val="FF0000"/>
          <w:sz w:val="28"/>
          <w:szCs w:val="28"/>
        </w:rPr>
        <w:t>.</w:t>
      </w:r>
    </w:p>
    <w:p w:rsidR="009675D1" w:rsidRPr="009675D1" w:rsidRDefault="009675D1" w:rsidP="009675D1">
      <w:pPr>
        <w:pStyle w:val="Zkladntext"/>
        <w:rPr>
          <w:rFonts w:ascii="Times New Roman" w:hAnsi="Times New Roman" w:cs="Times New Roman"/>
          <w:sz w:val="28"/>
          <w:szCs w:val="28"/>
        </w:rPr>
      </w:pPr>
      <w:r w:rsidRPr="009675D1">
        <w:rPr>
          <w:rFonts w:ascii="Times New Roman" w:hAnsi="Times New Roman" w:cs="Times New Roman"/>
          <w:sz w:val="28"/>
          <w:szCs w:val="28"/>
        </w:rPr>
        <w:t>Hlavní věty mohou být rozvity větami vedlejšími.</w:t>
      </w:r>
    </w:p>
    <w:p w:rsidR="009675D1" w:rsidRPr="009675D1" w:rsidRDefault="009675D1" w:rsidP="009675D1">
      <w:pPr>
        <w:pStyle w:val="Zkladntext"/>
        <w:rPr>
          <w:rFonts w:ascii="Times New Roman" w:hAnsi="Times New Roman" w:cs="Times New Roman"/>
          <w:sz w:val="28"/>
          <w:szCs w:val="28"/>
        </w:rPr>
      </w:pPr>
    </w:p>
    <w:p w:rsidR="009675D1" w:rsidRDefault="009675D1" w:rsidP="009675D1">
      <w:pPr>
        <w:pStyle w:val="Zkladntext"/>
        <w:rPr>
          <w:rFonts w:ascii="Times New Roman" w:hAnsi="Times New Roman" w:cs="Times New Roman"/>
          <w:sz w:val="28"/>
          <w:szCs w:val="28"/>
        </w:rPr>
      </w:pPr>
      <w:r w:rsidRPr="009675D1">
        <w:rPr>
          <w:rFonts w:ascii="Times New Roman" w:hAnsi="Times New Roman" w:cs="Times New Roman"/>
          <w:sz w:val="28"/>
          <w:szCs w:val="28"/>
        </w:rPr>
        <w:t>Sedával u chladné vody každý večer, ale zima mu nebylo, přestože nebyl teple oblečen.</w:t>
      </w:r>
    </w:p>
    <w:p w:rsidR="009675D1" w:rsidRDefault="009675D1" w:rsidP="009675D1">
      <w:pPr>
        <w:pStyle w:val="Zkladntext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675D1">
        <w:rPr>
          <w:rFonts w:ascii="Times New Roman" w:hAnsi="Times New Roman" w:cs="Times New Roman"/>
          <w:b/>
          <w:sz w:val="28"/>
          <w:szCs w:val="28"/>
        </w:rPr>
        <w:t xml:space="preserve">STUPŇOVACÍ </w:t>
      </w:r>
      <w:r w:rsidR="00BD0181">
        <w:rPr>
          <w:rFonts w:ascii="Times New Roman" w:hAnsi="Times New Roman" w:cs="Times New Roman"/>
          <w:b/>
          <w:sz w:val="28"/>
          <w:szCs w:val="28"/>
        </w:rPr>
        <w:t>POMĚR</w:t>
      </w:r>
      <w:r>
        <w:rPr>
          <w:rFonts w:ascii="Times New Roman" w:hAnsi="Times New Roman" w:cs="Times New Roman"/>
          <w:sz w:val="28"/>
          <w:szCs w:val="28"/>
        </w:rPr>
        <w:t xml:space="preserve">– druhá věta </w:t>
      </w:r>
      <w:proofErr w:type="gramStart"/>
      <w:r>
        <w:rPr>
          <w:rFonts w:ascii="Times New Roman" w:hAnsi="Times New Roman" w:cs="Times New Roman"/>
          <w:sz w:val="28"/>
          <w:szCs w:val="28"/>
        </w:rPr>
        <w:t>stupňuje ( zesiluje</w:t>
      </w:r>
      <w:proofErr w:type="gramEnd"/>
      <w:r>
        <w:rPr>
          <w:rFonts w:ascii="Times New Roman" w:hAnsi="Times New Roman" w:cs="Times New Roman"/>
          <w:sz w:val="28"/>
          <w:szCs w:val="28"/>
        </w:rPr>
        <w:t>) význam věty první</w:t>
      </w:r>
    </w:p>
    <w:p w:rsidR="009675D1" w:rsidRDefault="009675D1" w:rsidP="009675D1">
      <w:pPr>
        <w:pStyle w:val="Zkladntex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Naučíme se ZPAMĚTI</w:t>
      </w:r>
      <w:r w:rsidRPr="00A81AE2">
        <w:rPr>
          <w:rFonts w:ascii="Times New Roman" w:hAnsi="Times New Roman" w:cs="Times New Roman"/>
          <w:sz w:val="28"/>
          <w:szCs w:val="28"/>
        </w:rPr>
        <w:t xml:space="preserve"> spojky</w:t>
      </w:r>
      <w:r>
        <w:rPr>
          <w:rFonts w:ascii="Times New Roman" w:hAnsi="Times New Roman" w:cs="Times New Roman"/>
          <w:sz w:val="28"/>
          <w:szCs w:val="28"/>
        </w:rPr>
        <w:t xml:space="preserve"> poměru stupňovacího:</w:t>
      </w:r>
    </w:p>
    <w:p w:rsidR="009675D1" w:rsidRPr="00E665C5" w:rsidRDefault="009675D1" w:rsidP="009675D1">
      <w:pPr>
        <w:pStyle w:val="Zkladntext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5C5">
        <w:rPr>
          <w:rFonts w:ascii="Times New Roman" w:hAnsi="Times New Roman" w:cs="Times New Roman"/>
          <w:b/>
          <w:sz w:val="28"/>
          <w:szCs w:val="28"/>
          <w:u w:val="single"/>
        </w:rPr>
        <w:t>BA, BA I</w:t>
      </w:r>
      <w:r w:rsidR="00632839" w:rsidRPr="00E665C5">
        <w:rPr>
          <w:rFonts w:ascii="Times New Roman" w:hAnsi="Times New Roman" w:cs="Times New Roman"/>
          <w:b/>
          <w:sz w:val="28"/>
          <w:szCs w:val="28"/>
          <w:u w:val="single"/>
        </w:rPr>
        <w:t xml:space="preserve">, DOKONCE, DOKONCE I, </w:t>
      </w:r>
      <w:proofErr w:type="gramStart"/>
      <w:r w:rsidR="00632839" w:rsidRPr="00E665C5">
        <w:rPr>
          <w:rFonts w:ascii="Times New Roman" w:hAnsi="Times New Roman" w:cs="Times New Roman"/>
          <w:b/>
          <w:sz w:val="28"/>
          <w:szCs w:val="28"/>
          <w:u w:val="single"/>
        </w:rPr>
        <w:t>NEJEN</w:t>
      </w:r>
      <w:r w:rsidR="0004692A" w:rsidRPr="00E665C5">
        <w:rPr>
          <w:rFonts w:ascii="Times New Roman" w:hAnsi="Times New Roman" w:cs="Times New Roman"/>
          <w:b/>
          <w:sz w:val="28"/>
          <w:szCs w:val="28"/>
          <w:u w:val="single"/>
        </w:rPr>
        <w:t>(ŽE</w:t>
      </w:r>
      <w:proofErr w:type="gramEnd"/>
      <w:r w:rsidR="0004692A" w:rsidRPr="00E665C5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632839" w:rsidRPr="00E665C5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ALE, NEJEN – DOKONCE</w:t>
      </w:r>
    </w:p>
    <w:p w:rsidR="00632839" w:rsidRPr="00E665C5" w:rsidRDefault="00632839" w:rsidP="009675D1">
      <w:pPr>
        <w:pStyle w:val="Zkladntext"/>
        <w:ind w:left="144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75D1" w:rsidRDefault="00632839" w:rsidP="009675D1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PŘED SPOJKAMI VE STUPŇOVACÍM POMĚRU</w:t>
      </w:r>
      <w:r w:rsidR="0004692A">
        <w:rPr>
          <w:rFonts w:ascii="Times New Roman" w:hAnsi="Times New Roman" w:cs="Times New Roman"/>
          <w:sz w:val="28"/>
          <w:szCs w:val="28"/>
        </w:rPr>
        <w:t xml:space="preserve"> PÍŠEME ČÁRKU.</w:t>
      </w:r>
    </w:p>
    <w:p w:rsidR="0004692A" w:rsidRDefault="0004692A" w:rsidP="009675D1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</w:p>
    <w:p w:rsidR="0004692A" w:rsidRDefault="0004692A" w:rsidP="009675D1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Koupil jsem si kabát, ba i hezkou čepici jsem sehnal.</w:t>
      </w:r>
    </w:p>
    <w:p w:rsidR="0004692A" w:rsidRDefault="0004692A" w:rsidP="009675D1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Učím se každý den, dokonce i o prázdninách si něco zopakuji.</w:t>
      </w:r>
    </w:p>
    <w:p w:rsidR="0004692A" w:rsidRDefault="0004692A" w:rsidP="009675D1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Nejenže nevařila,  dokonce do </w:t>
      </w:r>
      <w:proofErr w:type="gramStart"/>
      <w:r>
        <w:rPr>
          <w:rFonts w:ascii="Times New Roman" w:hAnsi="Times New Roman" w:cs="Times New Roman"/>
          <w:sz w:val="28"/>
          <w:szCs w:val="28"/>
        </w:rPr>
        <w:t>kuchyni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ani nevstoupila.</w:t>
      </w:r>
    </w:p>
    <w:p w:rsidR="0004692A" w:rsidRDefault="0004692A" w:rsidP="009675D1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</w:p>
    <w:p w:rsidR="00B12BC8" w:rsidRDefault="0004692A" w:rsidP="00B12BC8">
      <w:pPr>
        <w:pStyle w:val="Nadpis1"/>
      </w:pPr>
      <w:r w:rsidRPr="00B12BC8">
        <w:rPr>
          <w:rFonts w:ascii="Times New Roman" w:hAnsi="Times New Roman" w:cs="Times New Roman"/>
          <w:b w:val="0"/>
          <w:sz w:val="28"/>
          <w:szCs w:val="28"/>
        </w:rPr>
        <w:t>V grafickém vyjádření značíme stupňovací poměr</w:t>
      </w:r>
      <w:r w:rsidR="00B12BC8">
        <w:rPr>
          <w:rFonts w:ascii="Times New Roman" w:hAnsi="Times New Roman" w:cs="Times New Roman"/>
          <w:sz w:val="28"/>
          <w:szCs w:val="28"/>
        </w:rPr>
        <w:t xml:space="preserve"> </w:t>
      </w:r>
      <w:r w:rsidR="00B12BC8">
        <w:t>_/¯</w:t>
      </w:r>
    </w:p>
    <w:p w:rsidR="00B12BC8" w:rsidRDefault="00B12BC8" w:rsidP="00B12BC8">
      <w:pPr>
        <w:pStyle w:val="Zkladntext"/>
        <w:rPr>
          <w:rFonts w:ascii="Times New Roman" w:hAnsi="Times New Roman" w:cs="Times New Roman"/>
          <w:sz w:val="28"/>
          <w:szCs w:val="28"/>
        </w:rPr>
      </w:pPr>
    </w:p>
    <w:p w:rsidR="00B12BC8" w:rsidRDefault="00B12BC8" w:rsidP="00B12BC8">
      <w:pPr>
        <w:pStyle w:val="Zkladntext"/>
        <w:rPr>
          <w:rFonts w:ascii="Times New Roman" w:hAnsi="Times New Roman" w:cs="Times New Roman"/>
          <w:sz w:val="28"/>
          <w:szCs w:val="28"/>
        </w:rPr>
      </w:pPr>
      <w:r w:rsidRPr="00B12BC8">
        <w:rPr>
          <w:rFonts w:ascii="Times New Roman" w:hAnsi="Times New Roman" w:cs="Times New Roman"/>
          <w:sz w:val="28"/>
          <w:szCs w:val="28"/>
        </w:rPr>
        <w:t>Hlavní věty mohou být rozvity vedlejšími větami</w:t>
      </w:r>
    </w:p>
    <w:p w:rsidR="002470AC" w:rsidRDefault="002470AC" w:rsidP="002470AC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Koupil jsem si kabát, ba i hezkou čepici jsem sehnal, přestože minulý týden bylo zimní zboží vyprodáno.</w:t>
      </w:r>
    </w:p>
    <w:p w:rsidR="002470AC" w:rsidRDefault="002470AC" w:rsidP="00B12BC8">
      <w:pPr>
        <w:pStyle w:val="Zkladntext"/>
        <w:rPr>
          <w:rFonts w:ascii="Times New Roman" w:hAnsi="Times New Roman" w:cs="Times New Roman"/>
          <w:sz w:val="28"/>
          <w:szCs w:val="28"/>
        </w:rPr>
      </w:pPr>
    </w:p>
    <w:p w:rsidR="00B12BC8" w:rsidRPr="00447122" w:rsidRDefault="005315A1" w:rsidP="005315A1">
      <w:pPr>
        <w:pStyle w:val="Zkladntext"/>
        <w:numPr>
          <w:ilvl w:val="1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5315A1">
        <w:rPr>
          <w:rFonts w:ascii="Times New Roman" w:hAnsi="Times New Roman" w:cs="Times New Roman"/>
          <w:b/>
          <w:sz w:val="28"/>
          <w:szCs w:val="28"/>
        </w:rPr>
        <w:t>VYLUČOVACÍ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D0181">
        <w:rPr>
          <w:rFonts w:ascii="Times New Roman" w:hAnsi="Times New Roman" w:cs="Times New Roman"/>
          <w:b/>
          <w:sz w:val="28"/>
          <w:szCs w:val="28"/>
        </w:rPr>
        <w:t>POMĚR</w:t>
      </w:r>
      <w:proofErr w:type="gramEnd"/>
      <w:r w:rsidR="00447122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47122">
        <w:rPr>
          <w:rFonts w:ascii="Times New Roman" w:hAnsi="Times New Roman" w:cs="Times New Roman"/>
          <w:sz w:val="28"/>
          <w:szCs w:val="28"/>
        </w:rPr>
        <w:t>jedna</w:t>
      </w:r>
      <w:proofErr w:type="gramEnd"/>
      <w:r w:rsidR="00447122">
        <w:rPr>
          <w:rFonts w:ascii="Times New Roman" w:hAnsi="Times New Roman" w:cs="Times New Roman"/>
          <w:sz w:val="28"/>
          <w:szCs w:val="28"/>
        </w:rPr>
        <w:t xml:space="preserve"> věta vylučuje platnost věty druhé (platí buď jedna, nebo druhá věta)</w:t>
      </w:r>
    </w:p>
    <w:p w:rsidR="00447122" w:rsidRDefault="00447122" w:rsidP="00447122">
      <w:pPr>
        <w:pStyle w:val="Zkladntex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Naučíme se ZPAMĚTI</w:t>
      </w:r>
      <w:r w:rsidRPr="00A81AE2">
        <w:rPr>
          <w:rFonts w:ascii="Times New Roman" w:hAnsi="Times New Roman" w:cs="Times New Roman"/>
          <w:sz w:val="28"/>
          <w:szCs w:val="28"/>
        </w:rPr>
        <w:t xml:space="preserve"> spojky</w:t>
      </w:r>
      <w:r>
        <w:rPr>
          <w:rFonts w:ascii="Times New Roman" w:hAnsi="Times New Roman" w:cs="Times New Roman"/>
          <w:sz w:val="28"/>
          <w:szCs w:val="28"/>
        </w:rPr>
        <w:t xml:space="preserve"> poměru vylučovacího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47122" w:rsidRPr="00A2508D" w:rsidRDefault="00447122" w:rsidP="00447122">
      <w:pPr>
        <w:pStyle w:val="Zkladntext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508D">
        <w:rPr>
          <w:rFonts w:ascii="Times New Roman" w:hAnsi="Times New Roman" w:cs="Times New Roman"/>
          <w:b/>
          <w:sz w:val="28"/>
          <w:szCs w:val="28"/>
          <w:u w:val="single"/>
        </w:rPr>
        <w:t>NEBO, ANEBO, ČI, BUĎ</w:t>
      </w:r>
      <w:r w:rsidR="00BD0181" w:rsidRPr="00A2508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NEBO</w:t>
      </w:r>
    </w:p>
    <w:p w:rsidR="00BD0181" w:rsidRDefault="00BD0181" w:rsidP="00BD0181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 SPOJKAMI VE VYLUČOVACÍM </w:t>
      </w:r>
      <w:r>
        <w:rPr>
          <w:rFonts w:ascii="Times New Roman" w:hAnsi="Times New Roman" w:cs="Times New Roman"/>
          <w:sz w:val="28"/>
          <w:szCs w:val="28"/>
        </w:rPr>
        <w:t xml:space="preserve"> POMĚRU PÍŠEME ČÁRKU.</w:t>
      </w:r>
    </w:p>
    <w:p w:rsidR="00BD0181" w:rsidRDefault="00BD0181" w:rsidP="00BD0181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Buď si ty slepice zavřete, nebo budete mít o jednu míň.</w:t>
      </w:r>
    </w:p>
    <w:p w:rsidR="00BD0181" w:rsidRDefault="00BD0181" w:rsidP="00BD0181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Dám si kávu, nebo čaj.</w:t>
      </w:r>
    </w:p>
    <w:p w:rsidR="00BD0181" w:rsidRDefault="00BD0181" w:rsidP="00BD0181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Buď si obléknu tričko, nebo si vezmu košili.</w:t>
      </w:r>
    </w:p>
    <w:p w:rsidR="00062929" w:rsidRDefault="00062929" w:rsidP="00BD0181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</w:p>
    <w:p w:rsidR="00062929" w:rsidRPr="001B3342" w:rsidRDefault="00062929" w:rsidP="00062929">
      <w:pPr>
        <w:pStyle w:val="Zkladntext"/>
        <w:ind w:left="1440"/>
        <w:rPr>
          <w:rFonts w:ascii="Times New Roman" w:hAnsi="Times New Roman" w:cs="Times New Roman"/>
          <w:sz w:val="28"/>
          <w:szCs w:val="28"/>
          <w:u w:val="wave"/>
        </w:rPr>
      </w:pPr>
      <w:r w:rsidRPr="00B12BC8">
        <w:rPr>
          <w:rFonts w:ascii="Times New Roman" w:hAnsi="Times New Roman" w:cs="Times New Roman"/>
          <w:sz w:val="28"/>
          <w:szCs w:val="28"/>
        </w:rPr>
        <w:t>V grafick</w:t>
      </w:r>
      <w:r>
        <w:rPr>
          <w:rFonts w:ascii="Times New Roman" w:hAnsi="Times New Roman" w:cs="Times New Roman"/>
          <w:sz w:val="28"/>
          <w:szCs w:val="28"/>
        </w:rPr>
        <w:t xml:space="preserve">ém vyjádření značíme vylučovací </w:t>
      </w:r>
      <w:r w:rsidRPr="00B12BC8">
        <w:rPr>
          <w:rFonts w:ascii="Times New Roman" w:hAnsi="Times New Roman" w:cs="Times New Roman"/>
          <w:sz w:val="28"/>
          <w:szCs w:val="28"/>
        </w:rPr>
        <w:t>poměr</w:t>
      </w:r>
    </w:p>
    <w:p w:rsidR="00BD0181" w:rsidRDefault="001B3342" w:rsidP="00BD0181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VLNOVKOU (viz tabulka pod zápisem)</w:t>
      </w:r>
    </w:p>
    <w:p w:rsidR="00BD0181" w:rsidRDefault="00BD0181" w:rsidP="00BD0181">
      <w:pPr>
        <w:pStyle w:val="Zkladntext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D0181">
        <w:rPr>
          <w:rFonts w:ascii="Times New Roman" w:hAnsi="Times New Roman" w:cs="Times New Roman"/>
          <w:b/>
          <w:sz w:val="28"/>
          <w:szCs w:val="28"/>
        </w:rPr>
        <w:t>PŘÍČINNÝ (DŮVODOVÝ)   POMĚR</w:t>
      </w:r>
      <w:r w:rsidR="001B334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B3342" w:rsidRPr="001B3342">
        <w:rPr>
          <w:rFonts w:ascii="Times New Roman" w:hAnsi="Times New Roman" w:cs="Times New Roman"/>
          <w:sz w:val="28"/>
          <w:szCs w:val="28"/>
        </w:rPr>
        <w:t>druhá věta uvádí příčinu první věty</w:t>
      </w:r>
    </w:p>
    <w:p w:rsidR="001B3342" w:rsidRDefault="001B3342" w:rsidP="001B3342">
      <w:pPr>
        <w:pStyle w:val="Zkladntex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Naučíme se ZPAMĚTI</w:t>
      </w:r>
      <w:r w:rsidRPr="00A81AE2">
        <w:rPr>
          <w:rFonts w:ascii="Times New Roman" w:hAnsi="Times New Roman" w:cs="Times New Roman"/>
          <w:sz w:val="28"/>
          <w:szCs w:val="28"/>
        </w:rPr>
        <w:t xml:space="preserve"> spojky</w:t>
      </w:r>
      <w:r>
        <w:rPr>
          <w:rFonts w:ascii="Times New Roman" w:hAnsi="Times New Roman" w:cs="Times New Roman"/>
          <w:sz w:val="28"/>
          <w:szCs w:val="28"/>
        </w:rPr>
        <w:t xml:space="preserve"> poměru příčinného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0BD9" w:rsidRPr="00A2508D" w:rsidRDefault="009C0BD9" w:rsidP="001B3342">
      <w:pPr>
        <w:pStyle w:val="Zkladntext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508D">
        <w:rPr>
          <w:rFonts w:ascii="Times New Roman" w:hAnsi="Times New Roman" w:cs="Times New Roman"/>
          <w:b/>
          <w:sz w:val="28"/>
          <w:szCs w:val="28"/>
          <w:u w:val="single"/>
        </w:rPr>
        <w:t>NEBOŤ, VŽDYŤ, TOTIŽ</w:t>
      </w:r>
    </w:p>
    <w:p w:rsidR="009C0BD9" w:rsidRDefault="009C0BD9" w:rsidP="001B3342">
      <w:pPr>
        <w:pStyle w:val="Zkladntex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PŘED SPOJKAMI V </w:t>
      </w:r>
      <w:proofErr w:type="gramStart"/>
      <w:r>
        <w:rPr>
          <w:rFonts w:ascii="Times New Roman" w:hAnsi="Times New Roman" w:cs="Times New Roman"/>
          <w:sz w:val="28"/>
          <w:szCs w:val="28"/>
        </w:rPr>
        <w:t>PŘÍČINNÉM ( DŮVODOVÉM</w:t>
      </w:r>
      <w:proofErr w:type="gramEnd"/>
      <w:r>
        <w:rPr>
          <w:rFonts w:ascii="Times New Roman" w:hAnsi="Times New Roman" w:cs="Times New Roman"/>
          <w:sz w:val="28"/>
          <w:szCs w:val="28"/>
        </w:rPr>
        <w:t>) POMĚRU PÍŠEME ČÁRKU.</w:t>
      </w:r>
    </w:p>
    <w:p w:rsidR="009C0BD9" w:rsidRDefault="009C0BD9" w:rsidP="001B3342">
      <w:pPr>
        <w:pStyle w:val="Zkladntex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Nepsali písemku, neboť učitel jejich třídu nenašel.</w:t>
      </w:r>
    </w:p>
    <w:p w:rsidR="009C0BD9" w:rsidRDefault="009C0BD9" w:rsidP="001B3342">
      <w:pPr>
        <w:pStyle w:val="Zkladntex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Rád chodil k řece, byl totiž bývalý lodní kapitán.</w:t>
      </w:r>
    </w:p>
    <w:p w:rsidR="009C0BD9" w:rsidRDefault="009C0BD9" w:rsidP="001B3342">
      <w:pPr>
        <w:pStyle w:val="Zkladntex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Musí už být konec hodiny, vždyť je to dnes nekonečné.</w:t>
      </w:r>
    </w:p>
    <w:p w:rsidR="009C0BD9" w:rsidRDefault="009C0BD9" w:rsidP="001B3342">
      <w:pPr>
        <w:pStyle w:val="Zkladntext"/>
        <w:ind w:left="720"/>
        <w:rPr>
          <w:rFonts w:ascii="Times New Roman" w:hAnsi="Times New Roman" w:cs="Times New Roman"/>
          <w:sz w:val="28"/>
          <w:szCs w:val="28"/>
        </w:rPr>
      </w:pPr>
    </w:p>
    <w:p w:rsidR="009C0BD9" w:rsidRDefault="009C0BD9" w:rsidP="009C0BD9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  <w:r w:rsidRPr="00B12BC8">
        <w:rPr>
          <w:rFonts w:ascii="Times New Roman" w:hAnsi="Times New Roman" w:cs="Times New Roman"/>
          <w:sz w:val="28"/>
          <w:szCs w:val="28"/>
        </w:rPr>
        <w:t>V grafick</w:t>
      </w:r>
      <w:r>
        <w:rPr>
          <w:rFonts w:ascii="Times New Roman" w:hAnsi="Times New Roman" w:cs="Times New Roman"/>
          <w:sz w:val="28"/>
          <w:szCs w:val="28"/>
        </w:rPr>
        <w:t>ém vyjádření značíme příčinný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BC8">
        <w:rPr>
          <w:rFonts w:ascii="Times New Roman" w:hAnsi="Times New Roman" w:cs="Times New Roman"/>
          <w:sz w:val="28"/>
          <w:szCs w:val="28"/>
        </w:rPr>
        <w:t>poměr</w:t>
      </w:r>
      <w:r>
        <w:rPr>
          <w:rFonts w:ascii="Times New Roman" w:hAnsi="Times New Roman" w:cs="Times New Roman"/>
          <w:sz w:val="28"/>
          <w:szCs w:val="28"/>
        </w:rPr>
        <w:t xml:space="preserve"> šipkou doleva</w:t>
      </w:r>
    </w:p>
    <w:p w:rsidR="009C0BD9" w:rsidRPr="001B3342" w:rsidRDefault="009C0BD9" w:rsidP="009C0BD9">
      <w:pPr>
        <w:pStyle w:val="Zkladntext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FBE69" wp14:editId="65C886ED">
                <wp:simplePos x="0" y="0"/>
                <wp:positionH relativeFrom="column">
                  <wp:posOffset>2533650</wp:posOffset>
                </wp:positionH>
                <wp:positionV relativeFrom="paragraph">
                  <wp:posOffset>93345</wp:posOffset>
                </wp:positionV>
                <wp:extent cx="688340" cy="156845"/>
                <wp:effectExtent l="19050" t="19050" r="16510" b="33655"/>
                <wp:wrapNone/>
                <wp:docPr id="2" name="Šipka dole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15684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A9D8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ipka doleva 2" o:spid="_x0000_s1026" type="#_x0000_t66" style="position:absolute;margin-left:199.5pt;margin-top:7.35pt;width:54.2pt;height: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" adj="2461" fillcolor="#5b9bd5 [3204]" strokecolor="#1f4d78 [1604]" strokeweight="1pt"/>
            </w:pict>
          </mc:Fallback>
        </mc:AlternateContent>
      </w:r>
    </w:p>
    <w:p w:rsidR="009C0BD9" w:rsidRDefault="009C0BD9" w:rsidP="001B3342">
      <w:pPr>
        <w:pStyle w:val="Zkladntext"/>
        <w:ind w:left="720"/>
        <w:rPr>
          <w:rFonts w:ascii="Times New Roman" w:hAnsi="Times New Roman" w:cs="Times New Roman"/>
          <w:sz w:val="28"/>
          <w:szCs w:val="28"/>
        </w:rPr>
      </w:pPr>
    </w:p>
    <w:p w:rsidR="009C0BD9" w:rsidRDefault="009C0BD9" w:rsidP="009C0BD9">
      <w:pPr>
        <w:pStyle w:val="Zkladntext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C0BD9">
        <w:rPr>
          <w:rFonts w:ascii="Times New Roman" w:hAnsi="Times New Roman" w:cs="Times New Roman"/>
          <w:b/>
          <w:sz w:val="28"/>
          <w:szCs w:val="28"/>
        </w:rPr>
        <w:t>DŮSLEDKOVÝ POMĚR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173A9">
        <w:rPr>
          <w:rFonts w:ascii="Times New Roman" w:hAnsi="Times New Roman" w:cs="Times New Roman"/>
          <w:sz w:val="28"/>
          <w:szCs w:val="28"/>
        </w:rPr>
        <w:t xml:space="preserve">- </w:t>
      </w:r>
      <w:r w:rsidR="00D173A9" w:rsidRPr="00D173A9">
        <w:rPr>
          <w:rFonts w:ascii="Times New Roman" w:hAnsi="Times New Roman" w:cs="Times New Roman"/>
          <w:sz w:val="28"/>
          <w:szCs w:val="28"/>
        </w:rPr>
        <w:t>druhá věta vyjadřuje důsledek věty první</w:t>
      </w:r>
    </w:p>
    <w:p w:rsidR="00D173A9" w:rsidRDefault="00D173A9" w:rsidP="00D173A9">
      <w:pPr>
        <w:pStyle w:val="Zkladntex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Naučíme se ZPAMĚTI</w:t>
      </w:r>
      <w:r w:rsidRPr="00A81AE2">
        <w:rPr>
          <w:rFonts w:ascii="Times New Roman" w:hAnsi="Times New Roman" w:cs="Times New Roman"/>
          <w:sz w:val="28"/>
          <w:szCs w:val="28"/>
        </w:rPr>
        <w:t xml:space="preserve"> spojky</w:t>
      </w:r>
      <w:r>
        <w:rPr>
          <w:rFonts w:ascii="Times New Roman" w:hAnsi="Times New Roman" w:cs="Times New Roman"/>
          <w:sz w:val="28"/>
          <w:szCs w:val="28"/>
        </w:rPr>
        <w:t xml:space="preserve"> poměru důsledkového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73A9" w:rsidRPr="00A2508D" w:rsidRDefault="00D173A9" w:rsidP="00D173A9">
      <w:pPr>
        <w:pStyle w:val="Zkladntext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508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PROTO, A PROTO, TEDY, TUDÍŽ, A TAK, A TEDY, A TUDÍŽ</w:t>
      </w:r>
    </w:p>
    <w:p w:rsidR="00D173A9" w:rsidRDefault="00D173A9" w:rsidP="00D173A9">
      <w:pPr>
        <w:pStyle w:val="Zkladntext"/>
        <w:ind w:left="720"/>
        <w:rPr>
          <w:rFonts w:ascii="Times New Roman" w:hAnsi="Times New Roman" w:cs="Times New Roman"/>
          <w:sz w:val="28"/>
          <w:szCs w:val="28"/>
        </w:rPr>
      </w:pPr>
    </w:p>
    <w:p w:rsidR="00D173A9" w:rsidRDefault="00D173A9" w:rsidP="00D173A9">
      <w:pPr>
        <w:pStyle w:val="Zkladntex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PŘED SPOJKAMI V </w:t>
      </w:r>
      <w:r>
        <w:rPr>
          <w:rFonts w:ascii="Times New Roman" w:hAnsi="Times New Roman" w:cs="Times New Roman"/>
          <w:sz w:val="28"/>
          <w:szCs w:val="28"/>
        </w:rPr>
        <w:t>DŮSLEDKOVÉM</w:t>
      </w:r>
      <w:r>
        <w:rPr>
          <w:rFonts w:ascii="Times New Roman" w:hAnsi="Times New Roman" w:cs="Times New Roman"/>
          <w:sz w:val="28"/>
          <w:szCs w:val="28"/>
        </w:rPr>
        <w:t xml:space="preserve"> POMĚRU PÍŠEME ČÁRKU.</w:t>
      </w:r>
    </w:p>
    <w:p w:rsidR="00D173A9" w:rsidRDefault="00D173A9" w:rsidP="00D173A9">
      <w:pPr>
        <w:pStyle w:val="Zkladntex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Zprávy o blížícím se silném vichru byly znepokojivé, proto jsme zabezpečili všechna okna.</w:t>
      </w:r>
    </w:p>
    <w:p w:rsidR="00D173A9" w:rsidRDefault="00D173A9" w:rsidP="00D173A9">
      <w:pPr>
        <w:pStyle w:val="Zkladntex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Hodně utrácel, neměl tudíž žádné úspory.</w:t>
      </w:r>
    </w:p>
    <w:p w:rsidR="00746E3F" w:rsidRDefault="00746E3F" w:rsidP="00D173A9">
      <w:pPr>
        <w:pStyle w:val="Zkladntext"/>
        <w:ind w:left="720"/>
        <w:rPr>
          <w:rFonts w:ascii="Times New Roman" w:hAnsi="Times New Roman" w:cs="Times New Roman"/>
          <w:sz w:val="28"/>
          <w:szCs w:val="28"/>
        </w:rPr>
      </w:pPr>
    </w:p>
    <w:p w:rsidR="00746E3F" w:rsidRDefault="00746E3F" w:rsidP="00746E3F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  <w:r w:rsidRPr="00B12BC8">
        <w:rPr>
          <w:rFonts w:ascii="Times New Roman" w:hAnsi="Times New Roman" w:cs="Times New Roman"/>
          <w:sz w:val="28"/>
          <w:szCs w:val="28"/>
        </w:rPr>
        <w:t>V grafick</w:t>
      </w:r>
      <w:r>
        <w:rPr>
          <w:rFonts w:ascii="Times New Roman" w:hAnsi="Times New Roman" w:cs="Times New Roman"/>
          <w:sz w:val="28"/>
          <w:szCs w:val="28"/>
        </w:rPr>
        <w:t xml:space="preserve">ém vyjádření značíme příčinný </w:t>
      </w:r>
      <w:r w:rsidRPr="00B12BC8">
        <w:rPr>
          <w:rFonts w:ascii="Times New Roman" w:hAnsi="Times New Roman" w:cs="Times New Roman"/>
          <w:sz w:val="28"/>
          <w:szCs w:val="28"/>
        </w:rPr>
        <w:t>poměr</w:t>
      </w:r>
      <w:r>
        <w:rPr>
          <w:rFonts w:ascii="Times New Roman" w:hAnsi="Times New Roman" w:cs="Times New Roman"/>
          <w:sz w:val="28"/>
          <w:szCs w:val="28"/>
        </w:rPr>
        <w:t xml:space="preserve"> šipkou doprava</w:t>
      </w:r>
    </w:p>
    <w:p w:rsidR="00746E3F" w:rsidRDefault="00746E3F" w:rsidP="00746E3F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FCB85" wp14:editId="116F588E">
                <wp:simplePos x="0" y="0"/>
                <wp:positionH relativeFrom="column">
                  <wp:posOffset>2747010</wp:posOffset>
                </wp:positionH>
                <wp:positionV relativeFrom="paragraph">
                  <wp:posOffset>106680</wp:posOffset>
                </wp:positionV>
                <wp:extent cx="914400" cy="205740"/>
                <wp:effectExtent l="0" t="19050" r="38100" b="41910"/>
                <wp:wrapNone/>
                <wp:docPr id="3" name="Šipka dopra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5740"/>
                        </a:xfrm>
                        <a:prstGeom prst="rightArrow">
                          <a:avLst>
                            <a:gd name="adj1" fmla="val 42593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373A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3" o:spid="_x0000_s1026" type="#_x0000_t13" style="position:absolute;margin-left:216.3pt;margin-top:8.4pt;width:1in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" adj="19170,6200" fillcolor="#5b9bd5 [3204]" strokecolor="#1f4d78 [1604]" strokeweight="1pt"/>
            </w:pict>
          </mc:Fallback>
        </mc:AlternateContent>
      </w:r>
    </w:p>
    <w:p w:rsidR="00746E3F" w:rsidRDefault="00746E3F" w:rsidP="00D173A9">
      <w:pPr>
        <w:pStyle w:val="Zkladntext"/>
        <w:ind w:left="720"/>
        <w:rPr>
          <w:rFonts w:ascii="Times New Roman" w:hAnsi="Times New Roman" w:cs="Times New Roman"/>
          <w:sz w:val="28"/>
          <w:szCs w:val="28"/>
        </w:rPr>
      </w:pPr>
    </w:p>
    <w:p w:rsidR="00590256" w:rsidRPr="009675D1" w:rsidRDefault="00A2508D" w:rsidP="00A2508D">
      <w:pPr>
        <w:pStyle w:val="Zkladn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B3069">
        <w:rPr>
          <w:rFonts w:ascii="Times New Roman" w:hAnsi="Times New Roman" w:cs="Times New Roman"/>
          <w:sz w:val="28"/>
          <w:szCs w:val="28"/>
        </w:rPr>
        <w:t>Značky pro poměry v souřadném souvětí</w:t>
      </w:r>
    </w:p>
    <w:p w:rsidR="00590256" w:rsidRPr="009675D1" w:rsidRDefault="004B3069" w:rsidP="00A81AE2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  <w:r w:rsidRPr="004B3069">
        <w:rPr>
          <w:rFonts w:ascii="Times New Roman" w:hAnsi="Times New Roman" w:cs="Times New Roman"/>
          <w:noProof/>
          <w:sz w:val="28"/>
          <w:szCs w:val="28"/>
          <w:lang w:eastAsia="cs-CZ" w:bidi="ar-SA"/>
        </w:rPr>
        <w:drawing>
          <wp:inline distT="0" distB="0" distL="0" distR="0">
            <wp:extent cx="4671060" cy="1698794"/>
            <wp:effectExtent l="0" t="0" r="0" b="0"/>
            <wp:docPr id="4" name="Obrázek 4" descr="C:\Users\Učitel\Documents\Čeština\Souvětí souřad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čitel\Documents\Čeština\Souvětí souřadn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09" cy="171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5D0" w:rsidRDefault="001A15D0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</w:p>
    <w:p w:rsidR="0014152F" w:rsidRDefault="0014152F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21E31">
        <w:rPr>
          <w:rFonts w:ascii="Times New Roman" w:hAnsi="Times New Roman" w:cs="Times New Roman"/>
          <w:sz w:val="28"/>
          <w:szCs w:val="28"/>
        </w:rPr>
        <w:t xml:space="preserve"> z učebnice: - ústně</w:t>
      </w:r>
    </w:p>
    <w:p w:rsidR="00721E31" w:rsidRDefault="00721E31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str. 104 </w:t>
      </w:r>
      <w:proofErr w:type="spellStart"/>
      <w:r>
        <w:rPr>
          <w:rFonts w:ascii="Times New Roman" w:hAnsi="Times New Roman" w:cs="Times New Roman"/>
          <w:sz w:val="28"/>
          <w:szCs w:val="28"/>
        </w:rPr>
        <w:t>cv</w:t>
      </w:r>
      <w:proofErr w:type="spellEnd"/>
      <w:r>
        <w:rPr>
          <w:rFonts w:ascii="Times New Roman" w:hAnsi="Times New Roman" w:cs="Times New Roman"/>
          <w:sz w:val="28"/>
          <w:szCs w:val="28"/>
        </w:rPr>
        <w:t>. 3</w:t>
      </w:r>
    </w:p>
    <w:p w:rsidR="00721E31" w:rsidRDefault="00721E31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str. 104 </w:t>
      </w:r>
      <w:proofErr w:type="spellStart"/>
      <w:r>
        <w:rPr>
          <w:rFonts w:ascii="Times New Roman" w:hAnsi="Times New Roman" w:cs="Times New Roman"/>
          <w:sz w:val="28"/>
          <w:szCs w:val="28"/>
        </w:rPr>
        <w:t>cv</w:t>
      </w:r>
      <w:proofErr w:type="spellEnd"/>
      <w:r>
        <w:rPr>
          <w:rFonts w:ascii="Times New Roman" w:hAnsi="Times New Roman" w:cs="Times New Roman"/>
          <w:sz w:val="28"/>
          <w:szCs w:val="28"/>
        </w:rPr>
        <w:t>. 5,6</w:t>
      </w:r>
    </w:p>
    <w:p w:rsidR="00721E31" w:rsidRDefault="00721E31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str.105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cv</w:t>
      </w:r>
      <w:proofErr w:type="spellEnd"/>
      <w:r>
        <w:rPr>
          <w:rFonts w:ascii="Times New Roman" w:hAnsi="Times New Roman" w:cs="Times New Roman"/>
          <w:sz w:val="28"/>
          <w:szCs w:val="28"/>
        </w:rPr>
        <w:t>. 5</w:t>
      </w:r>
    </w:p>
    <w:p w:rsidR="00721E31" w:rsidRDefault="00721E31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str. 109 </w:t>
      </w:r>
      <w:proofErr w:type="spellStart"/>
      <w:r>
        <w:rPr>
          <w:rFonts w:ascii="Times New Roman" w:hAnsi="Times New Roman" w:cs="Times New Roman"/>
          <w:sz w:val="28"/>
          <w:szCs w:val="28"/>
        </w:rPr>
        <w:t>cv</w:t>
      </w:r>
      <w:proofErr w:type="spellEnd"/>
      <w:r>
        <w:rPr>
          <w:rFonts w:ascii="Times New Roman" w:hAnsi="Times New Roman" w:cs="Times New Roman"/>
          <w:sz w:val="28"/>
          <w:szCs w:val="28"/>
        </w:rPr>
        <w:t>. 14</w:t>
      </w:r>
    </w:p>
    <w:p w:rsidR="00721E31" w:rsidRDefault="00721E31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</w:p>
    <w:p w:rsidR="002024B6" w:rsidRDefault="002024B6" w:rsidP="0014152F">
      <w:pPr>
        <w:pStyle w:val="Normlnweb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Cv</w:t>
      </w:r>
      <w:proofErr w:type="spellEnd"/>
      <w:r>
        <w:rPr>
          <w:sz w:val="28"/>
          <w:szCs w:val="28"/>
          <w:u w:val="single"/>
        </w:rPr>
        <w:t>. – PÍSEMNĚ DO SEŠITU</w:t>
      </w:r>
    </w:p>
    <w:p w:rsidR="0014152F" w:rsidRPr="0014152F" w:rsidRDefault="0014152F" w:rsidP="0014152F">
      <w:pPr>
        <w:pStyle w:val="Normlnweb"/>
        <w:rPr>
          <w:sz w:val="28"/>
          <w:szCs w:val="28"/>
          <w:u w:val="single"/>
        </w:rPr>
      </w:pPr>
      <w:bookmarkStart w:id="0" w:name="_GoBack"/>
      <w:bookmarkEnd w:id="0"/>
      <w:r w:rsidRPr="0014152F">
        <w:rPr>
          <w:sz w:val="28"/>
          <w:szCs w:val="28"/>
          <w:u w:val="single"/>
        </w:rPr>
        <w:t xml:space="preserve">Doplňte do souvětí čárky a určete významový poměr mezi větami. </w:t>
      </w:r>
    </w:p>
    <w:p w:rsidR="0014152F" w:rsidRPr="0014152F" w:rsidRDefault="0014152F" w:rsidP="0014152F">
      <w:pPr>
        <w:pStyle w:val="Normlnweb"/>
        <w:rPr>
          <w:sz w:val="28"/>
          <w:szCs w:val="28"/>
        </w:rPr>
      </w:pPr>
      <w:r w:rsidRPr="0014152F">
        <w:rPr>
          <w:sz w:val="28"/>
          <w:szCs w:val="28"/>
        </w:rPr>
        <w:t xml:space="preserve">Buď se budeš </w:t>
      </w:r>
      <w:proofErr w:type="gramStart"/>
      <w:r w:rsidRPr="0014152F">
        <w:rPr>
          <w:sz w:val="28"/>
          <w:szCs w:val="28"/>
        </w:rPr>
        <w:t>učit nebo</w:t>
      </w:r>
      <w:proofErr w:type="gramEnd"/>
      <w:r w:rsidRPr="0014152F">
        <w:rPr>
          <w:sz w:val="28"/>
          <w:szCs w:val="28"/>
        </w:rPr>
        <w:t xml:space="preserve"> budeš mít špatnou známku. </w:t>
      </w:r>
    </w:p>
    <w:p w:rsidR="0014152F" w:rsidRPr="0014152F" w:rsidRDefault="0014152F" w:rsidP="0014152F">
      <w:pPr>
        <w:pStyle w:val="Normlnweb"/>
        <w:rPr>
          <w:sz w:val="28"/>
          <w:szCs w:val="28"/>
        </w:rPr>
      </w:pPr>
      <w:r w:rsidRPr="0014152F">
        <w:rPr>
          <w:sz w:val="28"/>
          <w:szCs w:val="28"/>
        </w:rPr>
        <w:t xml:space="preserve">Napsal jsi </w:t>
      </w:r>
      <w:proofErr w:type="gramStart"/>
      <w:r w:rsidRPr="0014152F">
        <w:rPr>
          <w:sz w:val="28"/>
          <w:szCs w:val="28"/>
        </w:rPr>
        <w:t>úkol ale</w:t>
      </w:r>
      <w:proofErr w:type="gramEnd"/>
      <w:r w:rsidRPr="0014152F">
        <w:rPr>
          <w:sz w:val="28"/>
          <w:szCs w:val="28"/>
        </w:rPr>
        <w:t xml:space="preserve"> máš v něm chyby. </w:t>
      </w:r>
    </w:p>
    <w:p w:rsidR="0014152F" w:rsidRPr="0014152F" w:rsidRDefault="0014152F" w:rsidP="0014152F">
      <w:pPr>
        <w:pStyle w:val="Normlnweb"/>
        <w:rPr>
          <w:sz w:val="28"/>
          <w:szCs w:val="28"/>
        </w:rPr>
      </w:pPr>
      <w:r w:rsidRPr="0014152F">
        <w:rPr>
          <w:sz w:val="28"/>
          <w:szCs w:val="28"/>
        </w:rPr>
        <w:lastRenderedPageBreak/>
        <w:t xml:space="preserve">Ukroj si chleba a namaž si ho máslem. </w:t>
      </w:r>
    </w:p>
    <w:p w:rsidR="0014152F" w:rsidRPr="0014152F" w:rsidRDefault="0014152F" w:rsidP="0014152F">
      <w:pPr>
        <w:pStyle w:val="Normlnweb"/>
        <w:rPr>
          <w:sz w:val="28"/>
          <w:szCs w:val="28"/>
        </w:rPr>
      </w:pPr>
      <w:r w:rsidRPr="0014152F">
        <w:rPr>
          <w:sz w:val="28"/>
          <w:szCs w:val="28"/>
        </w:rPr>
        <w:t xml:space="preserve">Onemocněla </w:t>
      </w:r>
      <w:proofErr w:type="gramStart"/>
      <w:r w:rsidRPr="0014152F">
        <w:rPr>
          <w:sz w:val="28"/>
          <w:szCs w:val="28"/>
        </w:rPr>
        <w:t>jsem a proto</w:t>
      </w:r>
      <w:proofErr w:type="gramEnd"/>
      <w:r w:rsidRPr="0014152F">
        <w:rPr>
          <w:sz w:val="28"/>
          <w:szCs w:val="28"/>
        </w:rPr>
        <w:t xml:space="preserve"> nemohu přijít. </w:t>
      </w:r>
    </w:p>
    <w:p w:rsidR="0014152F" w:rsidRPr="0014152F" w:rsidRDefault="0014152F" w:rsidP="0014152F">
      <w:pPr>
        <w:pStyle w:val="Normlnweb"/>
        <w:rPr>
          <w:sz w:val="28"/>
          <w:szCs w:val="28"/>
        </w:rPr>
      </w:pPr>
      <w:r w:rsidRPr="0014152F">
        <w:rPr>
          <w:sz w:val="28"/>
          <w:szCs w:val="28"/>
        </w:rPr>
        <w:t xml:space="preserve">Jednak ti </w:t>
      </w:r>
      <w:proofErr w:type="gramStart"/>
      <w:r w:rsidRPr="0014152F">
        <w:rPr>
          <w:sz w:val="28"/>
          <w:szCs w:val="28"/>
        </w:rPr>
        <w:t>věřím jednak</w:t>
      </w:r>
      <w:proofErr w:type="gramEnd"/>
      <w:r w:rsidRPr="0014152F">
        <w:rPr>
          <w:sz w:val="28"/>
          <w:szCs w:val="28"/>
        </w:rPr>
        <w:t xml:space="preserve"> na tebe spoléhám. </w:t>
      </w:r>
    </w:p>
    <w:p w:rsidR="0014152F" w:rsidRPr="0014152F" w:rsidRDefault="0014152F" w:rsidP="0014152F">
      <w:pPr>
        <w:pStyle w:val="Normlnweb"/>
        <w:rPr>
          <w:sz w:val="28"/>
          <w:szCs w:val="28"/>
        </w:rPr>
      </w:pPr>
      <w:r w:rsidRPr="0014152F">
        <w:rPr>
          <w:sz w:val="28"/>
          <w:szCs w:val="28"/>
        </w:rPr>
        <w:t xml:space="preserve">Seděl u </w:t>
      </w:r>
      <w:proofErr w:type="gramStart"/>
      <w:r w:rsidRPr="0014152F">
        <w:rPr>
          <w:sz w:val="28"/>
          <w:szCs w:val="28"/>
        </w:rPr>
        <w:t>stolu neboť</w:t>
      </w:r>
      <w:proofErr w:type="gramEnd"/>
      <w:r w:rsidRPr="0014152F">
        <w:rPr>
          <w:sz w:val="28"/>
          <w:szCs w:val="28"/>
        </w:rPr>
        <w:t xml:space="preserve"> se potřeboval najíst. </w:t>
      </w:r>
    </w:p>
    <w:p w:rsidR="0014152F" w:rsidRPr="0014152F" w:rsidRDefault="0014152F" w:rsidP="0014152F">
      <w:pPr>
        <w:pStyle w:val="Normlnweb"/>
        <w:rPr>
          <w:sz w:val="28"/>
          <w:szCs w:val="28"/>
        </w:rPr>
      </w:pPr>
      <w:r w:rsidRPr="0014152F">
        <w:rPr>
          <w:sz w:val="28"/>
          <w:szCs w:val="28"/>
        </w:rPr>
        <w:t xml:space="preserve">Koupila jsem ti diář a tak si můžeš zapisovat úkoly. </w:t>
      </w:r>
    </w:p>
    <w:p w:rsidR="0014152F" w:rsidRPr="0014152F" w:rsidRDefault="0014152F" w:rsidP="0014152F">
      <w:pPr>
        <w:pStyle w:val="Normlnweb"/>
        <w:rPr>
          <w:sz w:val="28"/>
          <w:szCs w:val="28"/>
        </w:rPr>
      </w:pPr>
      <w:r w:rsidRPr="0014152F">
        <w:rPr>
          <w:sz w:val="28"/>
          <w:szCs w:val="28"/>
        </w:rPr>
        <w:t xml:space="preserve">Na exkurzi si </w:t>
      </w:r>
      <w:proofErr w:type="gramStart"/>
      <w:r w:rsidRPr="0014152F">
        <w:rPr>
          <w:sz w:val="28"/>
          <w:szCs w:val="28"/>
        </w:rPr>
        <w:t>přineste</w:t>
      </w:r>
      <w:proofErr w:type="gramEnd"/>
      <w:r w:rsidRPr="0014152F">
        <w:rPr>
          <w:sz w:val="28"/>
          <w:szCs w:val="28"/>
        </w:rPr>
        <w:t xml:space="preserve"> peníze na vstup jinak výstavu </w:t>
      </w:r>
      <w:proofErr w:type="gramStart"/>
      <w:r w:rsidRPr="0014152F">
        <w:rPr>
          <w:sz w:val="28"/>
          <w:szCs w:val="28"/>
        </w:rPr>
        <w:t>neuvidíte</w:t>
      </w:r>
      <w:proofErr w:type="gramEnd"/>
      <w:r w:rsidRPr="0014152F">
        <w:rPr>
          <w:sz w:val="28"/>
          <w:szCs w:val="28"/>
        </w:rPr>
        <w:t xml:space="preserve">. </w:t>
      </w:r>
    </w:p>
    <w:p w:rsidR="0014152F" w:rsidRPr="0014152F" w:rsidRDefault="0014152F" w:rsidP="0014152F">
      <w:pPr>
        <w:pStyle w:val="Normlnweb"/>
        <w:rPr>
          <w:sz w:val="28"/>
          <w:szCs w:val="28"/>
        </w:rPr>
      </w:pPr>
      <w:r w:rsidRPr="0014152F">
        <w:rPr>
          <w:sz w:val="28"/>
          <w:szCs w:val="28"/>
        </w:rPr>
        <w:t xml:space="preserve">Byl jsem týden </w:t>
      </w:r>
      <w:proofErr w:type="gramStart"/>
      <w:r w:rsidRPr="0014152F">
        <w:rPr>
          <w:sz w:val="28"/>
          <w:szCs w:val="28"/>
        </w:rPr>
        <w:t>nemocný tudíž</w:t>
      </w:r>
      <w:proofErr w:type="gramEnd"/>
      <w:r w:rsidRPr="0014152F">
        <w:rPr>
          <w:sz w:val="28"/>
          <w:szCs w:val="28"/>
        </w:rPr>
        <w:t xml:space="preserve"> nejsem připraven na hodinu. </w:t>
      </w:r>
    </w:p>
    <w:p w:rsidR="0014152F" w:rsidRDefault="0014152F" w:rsidP="0014152F">
      <w:pPr>
        <w:pStyle w:val="Normlnweb"/>
        <w:rPr>
          <w:sz w:val="28"/>
          <w:szCs w:val="28"/>
        </w:rPr>
      </w:pPr>
      <w:r w:rsidRPr="0014152F">
        <w:rPr>
          <w:sz w:val="28"/>
          <w:szCs w:val="28"/>
        </w:rPr>
        <w:t xml:space="preserve">Petr si nejen přečetl </w:t>
      </w:r>
      <w:proofErr w:type="gramStart"/>
      <w:r w:rsidRPr="0014152F">
        <w:rPr>
          <w:sz w:val="28"/>
          <w:szCs w:val="28"/>
        </w:rPr>
        <w:t>báseň ale</w:t>
      </w:r>
      <w:proofErr w:type="gramEnd"/>
      <w:r w:rsidRPr="0014152F">
        <w:rPr>
          <w:sz w:val="28"/>
          <w:szCs w:val="28"/>
        </w:rPr>
        <w:t xml:space="preserve"> dokonce se ji naučil zpaměti. </w:t>
      </w:r>
    </w:p>
    <w:p w:rsidR="0014152F" w:rsidRDefault="0014152F" w:rsidP="0014152F">
      <w:pPr>
        <w:pStyle w:val="Normlnweb"/>
        <w:rPr>
          <w:sz w:val="28"/>
          <w:szCs w:val="28"/>
        </w:rPr>
      </w:pPr>
    </w:p>
    <w:p w:rsidR="0014152F" w:rsidRPr="0014152F" w:rsidRDefault="0014152F" w:rsidP="0014152F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 xml:space="preserve">Učebnice str. str. 103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>. 1</w:t>
      </w:r>
    </w:p>
    <w:p w:rsidR="0014152F" w:rsidRPr="0014152F" w:rsidRDefault="0014152F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</w:p>
    <w:p w:rsidR="001A15D0" w:rsidRPr="0014152F" w:rsidRDefault="001A15D0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</w:p>
    <w:p w:rsidR="00A70E87" w:rsidRPr="0014152F" w:rsidRDefault="00A70E87" w:rsidP="00DA5576">
      <w:pPr>
        <w:pStyle w:val="Zkladntext"/>
        <w:ind w:left="360"/>
        <w:rPr>
          <w:rFonts w:ascii="Times New Roman" w:hAnsi="Times New Roman" w:cs="Times New Roman"/>
          <w:sz w:val="28"/>
          <w:szCs w:val="28"/>
        </w:rPr>
      </w:pPr>
    </w:p>
    <w:p w:rsidR="00DF510F" w:rsidRPr="0014152F" w:rsidRDefault="00DF510F" w:rsidP="00DF510F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DF510F" w:rsidRPr="0014152F" w:rsidRDefault="00DF510F" w:rsidP="00DF510F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F510F" w:rsidRPr="0014152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FE52EA"/>
    <w:lvl w:ilvl="0">
      <w:numFmt w:val="bullet"/>
      <w:lvlText w:val="*"/>
      <w:lvlJc w:val="left"/>
    </w:lvl>
  </w:abstractNum>
  <w:abstractNum w:abstractNumId="1" w15:restartNumberingAfterBreak="0">
    <w:nsid w:val="00E050D6"/>
    <w:multiLevelType w:val="multilevel"/>
    <w:tmpl w:val="DAE6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372A6"/>
    <w:multiLevelType w:val="multilevel"/>
    <w:tmpl w:val="3214AE0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23827213"/>
    <w:multiLevelType w:val="multilevel"/>
    <w:tmpl w:val="3A3A51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25D65DE"/>
    <w:multiLevelType w:val="multilevel"/>
    <w:tmpl w:val="E52E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24281"/>
    <w:multiLevelType w:val="hybridMultilevel"/>
    <w:tmpl w:val="822440CC"/>
    <w:lvl w:ilvl="0" w:tplc="4E7C3B2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96B5AA9"/>
    <w:multiLevelType w:val="hybridMultilevel"/>
    <w:tmpl w:val="38D236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F2B97"/>
    <w:multiLevelType w:val="multilevel"/>
    <w:tmpl w:val="EFFA08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7B5936"/>
    <w:multiLevelType w:val="multilevel"/>
    <w:tmpl w:val="6B6A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0E677E"/>
    <w:multiLevelType w:val="hybridMultilevel"/>
    <w:tmpl w:val="B61AA6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8D07EE"/>
    <w:multiLevelType w:val="multilevel"/>
    <w:tmpl w:val="C592F9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74A2A6F"/>
    <w:multiLevelType w:val="multilevel"/>
    <w:tmpl w:val="30D24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F41EA9"/>
    <w:multiLevelType w:val="multilevel"/>
    <w:tmpl w:val="D99A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"/>
  </w:num>
  <w:num w:numId="5">
    <w:abstractNumId w:val="7"/>
  </w:num>
  <w:num w:numId="6">
    <w:abstractNumId w:val="11"/>
  </w:num>
  <w:num w:numId="7">
    <w:abstractNumId w:val="10"/>
  </w:num>
  <w:num w:numId="8">
    <w:abstractNumId w:val="9"/>
  </w:num>
  <w:num w:numId="9">
    <w:abstractNumId w:val="5"/>
  </w:num>
  <w:num w:numId="10">
    <w:abstractNumId w:val="0"/>
    <w:lvlOverride w:ilvl="0">
      <w:lvl w:ilvl="0">
        <w:numFmt w:val="bullet"/>
        <w:lvlText w:val=""/>
        <w:legacy w:legacy="1" w:legacySpace="0" w:legacyIndent="0"/>
        <w:lvlJc w:val="left"/>
        <w:rPr>
          <w:rFonts w:ascii="Wingdings 2" w:hAnsi="Wingdings 2" w:hint="default"/>
          <w:sz w:val="45"/>
        </w:rPr>
      </w:lvl>
    </w:lvlOverride>
  </w:num>
  <w:num w:numId="11">
    <w:abstractNumId w:val="6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3F"/>
    <w:rsid w:val="00007200"/>
    <w:rsid w:val="0004692A"/>
    <w:rsid w:val="00062929"/>
    <w:rsid w:val="0014152F"/>
    <w:rsid w:val="001A15D0"/>
    <w:rsid w:val="001B3342"/>
    <w:rsid w:val="002024B6"/>
    <w:rsid w:val="002470AC"/>
    <w:rsid w:val="00270B0A"/>
    <w:rsid w:val="002C3498"/>
    <w:rsid w:val="00314651"/>
    <w:rsid w:val="00364B5B"/>
    <w:rsid w:val="00375FA8"/>
    <w:rsid w:val="004170BE"/>
    <w:rsid w:val="00447122"/>
    <w:rsid w:val="004B3069"/>
    <w:rsid w:val="004D151A"/>
    <w:rsid w:val="005315A1"/>
    <w:rsid w:val="00571CC5"/>
    <w:rsid w:val="00590256"/>
    <w:rsid w:val="005C3587"/>
    <w:rsid w:val="00632839"/>
    <w:rsid w:val="00672A8C"/>
    <w:rsid w:val="00672BB7"/>
    <w:rsid w:val="00721E31"/>
    <w:rsid w:val="0073630C"/>
    <w:rsid w:val="00746E3F"/>
    <w:rsid w:val="00751337"/>
    <w:rsid w:val="00785C93"/>
    <w:rsid w:val="007929F3"/>
    <w:rsid w:val="007F3C01"/>
    <w:rsid w:val="008C1B79"/>
    <w:rsid w:val="008C7719"/>
    <w:rsid w:val="009303E0"/>
    <w:rsid w:val="009608C9"/>
    <w:rsid w:val="009675D1"/>
    <w:rsid w:val="009C0BD9"/>
    <w:rsid w:val="009C12FB"/>
    <w:rsid w:val="009F183F"/>
    <w:rsid w:val="00A2508D"/>
    <w:rsid w:val="00A53E6E"/>
    <w:rsid w:val="00A70E87"/>
    <w:rsid w:val="00A81AE2"/>
    <w:rsid w:val="00B12BC8"/>
    <w:rsid w:val="00BD0181"/>
    <w:rsid w:val="00D173A9"/>
    <w:rsid w:val="00D33585"/>
    <w:rsid w:val="00D63D48"/>
    <w:rsid w:val="00DA5576"/>
    <w:rsid w:val="00DF510F"/>
    <w:rsid w:val="00E665C5"/>
    <w:rsid w:val="00E82FDA"/>
    <w:rsid w:val="00EF6D11"/>
    <w:rsid w:val="00F9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9A1B"/>
  <w15:docId w15:val="{596A8770-4E1A-48C2-BA5A-037555E8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styleId="Nadpis3">
    <w:name w:val="heading 3"/>
    <w:basedOn w:val="Nadpis"/>
    <w:next w:val="Zkladntext"/>
    <w:qFormat/>
    <w:pPr>
      <w:spacing w:before="140"/>
      <w:outlineLvl w:val="2"/>
    </w:pPr>
    <w:rPr>
      <w:rFonts w:ascii="Liberation Serif" w:eastAsia="NSimSun" w:hAnsi="Liberation Serif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dstavecseseznamem1">
    <w:name w:val="Odstavec se seznamem1"/>
    <w:basedOn w:val="Normln"/>
    <w:qFormat/>
    <w:pPr>
      <w:spacing w:after="160"/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styleId="Odstavecseseznamem">
    <w:name w:val="List Paragraph"/>
    <w:basedOn w:val="Normln"/>
    <w:uiPriority w:val="34"/>
    <w:qFormat/>
    <w:rsid w:val="00314651"/>
    <w:pPr>
      <w:suppressAutoHyphens w:val="0"/>
      <w:spacing w:after="160" w:line="252" w:lineRule="auto"/>
      <w:ind w:left="720"/>
      <w:contextualSpacing/>
    </w:pPr>
    <w:rPr>
      <w:rFonts w:asciiTheme="minorHAnsi" w:eastAsia="Times New Roman" w:hAnsiTheme="minorHAnsi" w:cs="Calibri"/>
      <w:kern w:val="0"/>
      <w:sz w:val="22"/>
      <w:szCs w:val="22"/>
      <w:lang w:eastAsia="en-US" w:bidi="ar-SA"/>
    </w:rPr>
  </w:style>
  <w:style w:type="paragraph" w:styleId="Normlnweb">
    <w:name w:val="Normal (Web)"/>
    <w:basedOn w:val="Normln"/>
    <w:uiPriority w:val="99"/>
    <w:semiHidden/>
    <w:unhideWhenUsed/>
    <w:rsid w:val="00785C9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semiHidden/>
    <w:unhideWhenUsed/>
    <w:rsid w:val="00DF510F"/>
    <w:rPr>
      <w:color w:val="0000FF"/>
      <w:u w:val="single"/>
    </w:rPr>
  </w:style>
  <w:style w:type="character" w:customStyle="1" w:styleId="card">
    <w:name w:val="card"/>
    <w:basedOn w:val="Standardnpsmoodstavce"/>
    <w:rsid w:val="00DF510F"/>
  </w:style>
  <w:style w:type="character" w:styleId="Zdraznn">
    <w:name w:val="Emphasis"/>
    <w:basedOn w:val="Standardnpsmoodstavce"/>
    <w:uiPriority w:val="20"/>
    <w:qFormat/>
    <w:rsid w:val="007363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219D6-E5FF-4278-8236-1F0E70A8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596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ZŠ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dc:description/>
  <cp:lastModifiedBy>Učitel</cp:lastModifiedBy>
  <cp:revision>13</cp:revision>
  <cp:lastPrinted>1995-11-21T16:41:00Z</cp:lastPrinted>
  <dcterms:created xsi:type="dcterms:W3CDTF">2021-03-11T10:26:00Z</dcterms:created>
  <dcterms:modified xsi:type="dcterms:W3CDTF">2021-03-11T19:45:00Z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