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56"/>
        <w:ind w:left="0" w:right="0" w:hanging="0"/>
        <w:rPr>
          <w:rFonts w:ascii="Liberation Serif" w:hAnsi="Liberation Serif" w:cs="Liberation Serif"/>
          <w:b/>
          <w:b/>
          <w:sz w:val="24"/>
          <w:u w:val="single"/>
        </w:rPr>
      </w:pPr>
      <w:r>
        <w:rPr>
          <w:rFonts w:cs="Liberation Serif"/>
          <w:b/>
          <w:sz w:val="24"/>
          <w:u w:val="single"/>
        </w:rPr>
        <w:t xml:space="preserve">Český jazyk a literatura + CvČ – distanční výuka   </w:t>
        <w:tab/>
        <w:t xml:space="preserve">1. – 5. 3. 2021 </w:t>
        <w:tab/>
        <w:t>(7. ročník)</w:t>
      </w:r>
    </w:p>
    <w:p>
      <w:pPr>
        <w:pStyle w:val="Normal"/>
        <w:bidi w:val="0"/>
        <w:spacing w:before="0" w:after="0"/>
        <w:ind w:left="0" w:right="0" w:hanging="0"/>
        <w:contextualSpacing/>
        <w:jc w:val="both"/>
        <w:rPr>
          <w:rFonts w:ascii="Liberation Serif" w:hAnsi="Liberation Serif" w:cs="Liberation Serif"/>
          <w:b/>
          <w:b/>
          <w:sz w:val="24"/>
          <w:u w:val="single"/>
        </w:rPr>
      </w:pPr>
      <w:r>
        <w:rPr>
          <w:rFonts w:cs="Liberation Serif"/>
          <w:b/>
          <w:sz w:val="24"/>
          <w:u w:val="single"/>
        </w:rPr>
        <w:t>Termíny on-line hodin:</w:t>
      </w:r>
    </w:p>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r>
    </w:p>
    <w:tbl>
      <w:tblPr>
        <w:tblW w:w="9062" w:type="dxa"/>
        <w:jc w:val="left"/>
        <w:tblInd w:w="-108" w:type="dxa"/>
        <w:tblCellMar>
          <w:top w:w="0" w:type="dxa"/>
          <w:left w:w="108" w:type="dxa"/>
          <w:bottom w:w="0" w:type="dxa"/>
          <w:right w:w="108" w:type="dxa"/>
        </w:tblCellMar>
      </w:tblPr>
      <w:tblGrid>
        <w:gridCol w:w="1402"/>
        <w:gridCol w:w="3764"/>
        <w:gridCol w:w="3896"/>
      </w:tblGrid>
      <w:tr>
        <w:trPr/>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contextualSpacing/>
              <w:jc w:val="both"/>
              <w:rPr>
                <w:rFonts w:ascii="Liberation Serif" w:hAnsi="Liberation Serif" w:cs="Liberation Serif"/>
                <w:b/>
                <w:b/>
                <w:sz w:val="24"/>
              </w:rPr>
            </w:pPr>
            <w:r>
              <w:rPr>
                <w:rFonts w:cs="Liberation Serif"/>
                <w:b/>
                <w:sz w:val="24"/>
              </w:rPr>
            </w:r>
          </w:p>
        </w:tc>
        <w:tc>
          <w:tcPr>
            <w:tcW w:w="376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contextualSpacing/>
              <w:jc w:val="both"/>
              <w:rPr>
                <w:rFonts w:ascii="Liberation Serif" w:hAnsi="Liberation Serif" w:cs="Liberation Serif"/>
                <w:b/>
                <w:b/>
                <w:sz w:val="24"/>
              </w:rPr>
            </w:pPr>
            <w:r>
              <w:rPr>
                <w:rFonts w:cs="Liberation Serif"/>
                <w:b/>
                <w:sz w:val="24"/>
              </w:rPr>
              <w:t>7.B</w:t>
            </w:r>
          </w:p>
        </w:tc>
        <w:tc>
          <w:tcPr>
            <w:tcW w:w="389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contextualSpacing/>
              <w:jc w:val="both"/>
              <w:rPr>
                <w:rFonts w:ascii="Liberation Serif" w:hAnsi="Liberation Serif" w:cs="Liberation Serif"/>
                <w:b/>
                <w:b/>
                <w:sz w:val="24"/>
              </w:rPr>
            </w:pPr>
            <w:r>
              <w:rPr>
                <w:rFonts w:cs="Liberation Serif"/>
                <w:b/>
                <w:sz w:val="24"/>
              </w:rPr>
              <w:t>7.C</w:t>
            </w:r>
          </w:p>
        </w:tc>
      </w:tr>
      <w:tr>
        <w:trPr/>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t>PONDĚLÍ</w:t>
            </w:r>
          </w:p>
        </w:tc>
        <w:tc>
          <w:tcPr>
            <w:tcW w:w="3764"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9:40 – 10:25 (1 vyuč. hod.)</w:t>
            </w:r>
          </w:p>
        </w:tc>
        <w:tc>
          <w:tcPr>
            <w:tcW w:w="3896"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10:35 – 11:20 (1 vyuč. hod.)</w:t>
            </w:r>
          </w:p>
        </w:tc>
      </w:tr>
      <w:tr>
        <w:trPr/>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t>ÚTERÝ</w:t>
            </w:r>
          </w:p>
        </w:tc>
        <w:tc>
          <w:tcPr>
            <w:tcW w:w="3764"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7:40 – 8:25 (1 vyuč. hod.)</w:t>
            </w:r>
          </w:p>
        </w:tc>
        <w:tc>
          <w:tcPr>
            <w:tcW w:w="3896"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w:t>
            </w:r>
          </w:p>
        </w:tc>
      </w:tr>
      <w:tr>
        <w:trPr/>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t>STŘEDA</w:t>
            </w:r>
          </w:p>
        </w:tc>
        <w:tc>
          <w:tcPr>
            <w:tcW w:w="3764"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w:t>
            </w:r>
          </w:p>
        </w:tc>
        <w:tc>
          <w:tcPr>
            <w:tcW w:w="3896"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9:40 – 10:25 (1 vyuč. hod.)</w:t>
            </w:r>
          </w:p>
        </w:tc>
      </w:tr>
      <w:tr>
        <w:trPr/>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t>ČTVRTEK</w:t>
            </w:r>
          </w:p>
        </w:tc>
        <w:tc>
          <w:tcPr>
            <w:tcW w:w="3764"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11:30 – 12:15 (1 vyuč. hod.)</w:t>
            </w:r>
          </w:p>
        </w:tc>
        <w:tc>
          <w:tcPr>
            <w:tcW w:w="3896"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9:40 – 11:10 (2 vyuč. hod.)</w:t>
            </w:r>
          </w:p>
        </w:tc>
      </w:tr>
      <w:tr>
        <w:trPr/>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t>PÁTEK</w:t>
            </w:r>
          </w:p>
        </w:tc>
        <w:tc>
          <w:tcPr>
            <w:tcW w:w="3764"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9:40 – 10:25 (1 vyuč. hod.)</w:t>
            </w:r>
          </w:p>
        </w:tc>
        <w:tc>
          <w:tcPr>
            <w:tcW w:w="3896"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t>---</w:t>
            </w:r>
          </w:p>
        </w:tc>
      </w:tr>
    </w:tbl>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r>
    </w:p>
    <w:p>
      <w:pPr>
        <w:pStyle w:val="Normal"/>
        <w:bidi w:val="0"/>
        <w:spacing w:before="0" w:after="0"/>
        <w:ind w:left="0" w:right="0" w:hanging="0"/>
        <w:contextualSpacing/>
        <w:jc w:val="center"/>
        <w:rPr>
          <w:rFonts w:ascii="Liberation Serif" w:hAnsi="Liberation Serif" w:cs="Liberation Serif"/>
          <w:b/>
          <w:b/>
          <w:sz w:val="28"/>
          <w:u w:val="single"/>
        </w:rPr>
      </w:pPr>
      <w:r>
        <w:rPr>
          <w:rFonts w:cs="Liberation Serif"/>
          <w:b/>
          <w:sz w:val="28"/>
          <w:u w:val="single"/>
        </w:rPr>
        <w:t>ZADÁNÍ SAMOSTANÉ PRÁCE</w:t>
      </w:r>
    </w:p>
    <w:p>
      <w:pPr>
        <w:pStyle w:val="Normal"/>
        <w:bidi w:val="0"/>
        <w:spacing w:before="0" w:after="0"/>
        <w:ind w:left="0" w:right="0" w:hanging="0"/>
        <w:contextualSpacing/>
        <w:jc w:val="both"/>
        <w:rPr>
          <w:rFonts w:ascii="Liberation Serif" w:hAnsi="Liberation Serif" w:cs="Liberation Serif"/>
          <w:sz w:val="24"/>
        </w:rPr>
      </w:pPr>
      <w:r>
        <w:rPr>
          <w:rFonts w:cs="Liberation Serif"/>
          <w:sz w:val="24"/>
        </w:rPr>
      </w:r>
    </w:p>
    <w:p>
      <w:pPr>
        <w:pStyle w:val="Normal"/>
        <w:bidi w:val="0"/>
        <w:spacing w:before="0" w:after="0"/>
        <w:ind w:left="0" w:right="0" w:hanging="0"/>
        <w:contextualSpacing/>
        <w:jc w:val="both"/>
        <w:rPr/>
      </w:pPr>
      <w:r>
        <w:rPr>
          <w:rFonts w:cs="Liberation Serif"/>
          <w:sz w:val="24"/>
        </w:rPr>
        <w:t xml:space="preserve">Úkoly zasílejte na e-mail </w:t>
      </w:r>
      <w:r>
        <w:rPr>
          <w:rStyle w:val="Internetovodkaz"/>
          <w:rFonts w:cs="Liberation Serif"/>
          <w:b/>
          <w:i/>
          <w:color w:val="000000"/>
          <w:sz w:val="24"/>
          <w:lang w:val="cs-CZ" w:eastAsia="en-US" w:bidi="ar-SA"/>
        </w:rPr>
        <w:t>Curecek.p@gmail.com</w:t>
      </w:r>
      <w:r>
        <w:rPr>
          <w:rFonts w:cs="Liberation Serif"/>
          <w:sz w:val="24"/>
        </w:rPr>
        <w:t xml:space="preserve"> </w:t>
      </w:r>
      <w:r>
        <w:rPr>
          <w:rFonts w:cs="Liberation Serif"/>
          <w:b/>
          <w:sz w:val="24"/>
          <w:u w:val="single"/>
        </w:rPr>
        <w:t>do pátku do 18:00</w:t>
      </w:r>
      <w:r>
        <w:rPr>
          <w:rFonts w:cs="Liberation Serif"/>
          <w:i/>
          <w:sz w:val="24"/>
        </w:rPr>
        <w:t>.</w:t>
      </w:r>
    </w:p>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r>
    </w:p>
    <w:p>
      <w:pPr>
        <w:pStyle w:val="Normal"/>
        <w:bidi w:val="0"/>
        <w:spacing w:before="0" w:after="0"/>
        <w:ind w:left="0" w:right="0" w:hanging="0"/>
        <w:contextualSpacing/>
        <w:jc w:val="both"/>
        <w:rPr>
          <w:rFonts w:ascii="Liberation Serif" w:hAnsi="Liberation Serif" w:cs="Liberation Serif"/>
          <w:b/>
          <w:b/>
          <w:sz w:val="24"/>
          <w:highlight w:val="red"/>
          <w:u w:val="double"/>
        </w:rPr>
      </w:pPr>
      <w:r>
        <w:rPr>
          <w:rFonts w:cs="Liberation Serif"/>
          <w:b/>
          <w:sz w:val="24"/>
          <w:highlight w:val="red"/>
          <w:u w:val="double"/>
        </w:rPr>
        <w:t>CO VŠE MI MÁŠ POSLAT NA MAIL?</w:t>
      </w:r>
    </w:p>
    <w:p>
      <w:pPr>
        <w:pStyle w:val="ListParagraph"/>
        <w:numPr>
          <w:ilvl w:val="0"/>
          <w:numId w:val="1"/>
        </w:numPr>
        <w:bidi w:val="0"/>
        <w:spacing w:before="0" w:after="0"/>
        <w:ind w:left="720" w:right="0" w:hanging="360"/>
        <w:contextualSpacing/>
        <w:jc w:val="both"/>
        <w:rPr>
          <w:rFonts w:ascii="Liberation Serif" w:hAnsi="Liberation Serif"/>
        </w:rPr>
      </w:pPr>
      <w:r>
        <w:rPr>
          <w:rFonts w:cs="Liberation Serif"/>
          <w:b/>
          <w:sz w:val="24"/>
        </w:rPr>
        <w:t xml:space="preserve">Úkol č. 1 – </w:t>
      </w:r>
      <w:r>
        <w:rPr>
          <w:rFonts w:cs="Liberation Serif"/>
          <w:b/>
          <w:sz w:val="24"/>
          <w:lang w:val="en-US"/>
        </w:rPr>
        <w:t xml:space="preserve">Úkol č. 4 </w:t>
      </w:r>
      <w:r>
        <w:rPr>
          <w:rFonts w:cs="Liberation Serif"/>
          <w:b/>
          <w:sz w:val="24"/>
        </w:rPr>
        <w:t xml:space="preserve">= </w:t>
      </w:r>
      <w:r>
        <w:rPr>
          <w:rFonts w:cs="Liberation Serif"/>
          <w:sz w:val="24"/>
          <w:lang w:val="en-US"/>
        </w:rPr>
        <w:t>mluvnice</w:t>
      </w:r>
    </w:p>
    <w:p>
      <w:pPr>
        <w:pStyle w:val="ListParagraph"/>
        <w:numPr>
          <w:ilvl w:val="0"/>
          <w:numId w:val="1"/>
        </w:numPr>
        <w:bidi w:val="0"/>
        <w:spacing w:before="0" w:after="0"/>
        <w:ind w:left="720" w:right="0" w:hanging="360"/>
        <w:contextualSpacing/>
        <w:jc w:val="both"/>
        <w:rPr>
          <w:rFonts w:ascii="Liberation Serif" w:hAnsi="Liberation Serif"/>
        </w:rPr>
      </w:pPr>
      <w:r>
        <w:rPr>
          <w:rFonts w:cs="Liberation Serif"/>
          <w:b/>
          <w:sz w:val="24"/>
        </w:rPr>
        <w:t xml:space="preserve">Úkol č. </w:t>
      </w:r>
      <w:r>
        <w:rPr>
          <w:rFonts w:cs="Liberation Serif"/>
          <w:b/>
          <w:sz w:val="24"/>
          <w:lang w:val="en-US"/>
        </w:rPr>
        <w:t>5</w:t>
      </w:r>
      <w:r>
        <w:rPr>
          <w:rFonts w:cs="Liberation Serif"/>
          <w:b/>
          <w:sz w:val="24"/>
        </w:rPr>
        <w:t xml:space="preserve"> </w:t>
      </w:r>
      <w:r>
        <w:rPr>
          <w:rFonts w:cs="Liberation Serif"/>
          <w:sz w:val="24"/>
        </w:rPr>
        <w:t xml:space="preserve">= </w:t>
      </w:r>
      <w:r>
        <w:rPr>
          <w:rFonts w:cs="Liberation Serif"/>
          <w:sz w:val="24"/>
          <w:lang w:val="en-US"/>
        </w:rPr>
        <w:t>slohová práce</w:t>
      </w:r>
    </w:p>
    <w:p>
      <w:pPr>
        <w:pStyle w:val="ListParagraph"/>
        <w:numPr>
          <w:ilvl w:val="0"/>
          <w:numId w:val="1"/>
        </w:numPr>
        <w:bidi w:val="0"/>
        <w:spacing w:before="0" w:after="0"/>
        <w:ind w:left="720" w:right="0" w:hanging="360"/>
        <w:contextualSpacing/>
        <w:jc w:val="both"/>
        <w:rPr/>
      </w:pPr>
      <w:r>
        <w:rPr>
          <w:rFonts w:cs="Liberation Serif"/>
          <w:b/>
          <w:sz w:val="24"/>
        </w:rPr>
        <w:t xml:space="preserve">Úkol č. </w:t>
      </w:r>
      <w:r>
        <w:rPr>
          <w:rFonts w:cs="Liberation Serif"/>
          <w:b/>
          <w:sz w:val="24"/>
          <w:lang w:val="en-US"/>
        </w:rPr>
        <w:t>6 =</w:t>
      </w:r>
      <w:r>
        <w:rPr>
          <w:rFonts w:cs="Liberation Serif"/>
          <w:sz w:val="24"/>
        </w:rPr>
        <w:t xml:space="preserve"> </w:t>
      </w:r>
      <w:r>
        <w:rPr>
          <w:rFonts w:cs="Liberation Serif"/>
          <w:sz w:val="24"/>
          <w:lang w:val="en-US"/>
        </w:rPr>
        <w:t xml:space="preserve">literatura - </w:t>
      </w:r>
      <w:r>
        <w:rPr>
          <w:rFonts w:cs="Liberation Serif"/>
          <w:sz w:val="24"/>
          <w:lang w:val="en-US"/>
        </w:rPr>
        <w:t>odpovězené otázky k textu</w:t>
      </w:r>
    </w:p>
    <w:p>
      <w:pPr>
        <w:pStyle w:val="Normal"/>
        <w:bidi w:val="0"/>
        <w:spacing w:before="0" w:after="0"/>
        <w:ind w:left="0" w:right="0" w:hanging="0"/>
        <w:contextualSpacing/>
        <w:jc w:val="both"/>
        <w:rPr>
          <w:rFonts w:ascii="Liberation Serif" w:hAnsi="Liberation Serif" w:cs="Liberation Serif"/>
          <w:b/>
          <w:b/>
          <w:sz w:val="24"/>
        </w:rPr>
      </w:pPr>
      <w:r>
        <w:rPr>
          <w:rFonts w:cs="Liberation Serif"/>
          <w:b/>
          <w:sz w:val="24"/>
        </w:rPr>
      </w:r>
    </w:p>
    <w:p>
      <w:pPr>
        <w:pStyle w:val="Normal"/>
        <w:bidi w:val="0"/>
        <w:spacing w:before="0" w:after="0"/>
        <w:ind w:left="0" w:right="0" w:hanging="0"/>
        <w:contextualSpacing/>
        <w:jc w:val="both"/>
        <w:rPr>
          <w:rFonts w:ascii="Liberation Serif" w:hAnsi="Liberation Serif"/>
        </w:rPr>
      </w:pPr>
      <w:r>
        <w:rPr>
          <w:rFonts w:cs="Liberation Serif"/>
          <w:b/>
          <w:sz w:val="28"/>
          <w:u w:val="single"/>
        </w:rPr>
        <w:t>MLUVNICE</w:t>
      </w:r>
      <w:r>
        <w:rPr>
          <w:rFonts w:cs="Liberation Serif"/>
          <w:b/>
          <w:sz w:val="28"/>
          <w:u w:val="single"/>
        </w:rPr>
        <w:t xml:space="preserve"> -</w:t>
      </w:r>
      <w:r>
        <w:rPr>
          <w:rFonts w:cs="Liberation Serif"/>
          <w:b/>
          <w:sz w:val="28"/>
          <w:u w:val="single"/>
          <w:lang w:val="en-US"/>
        </w:rPr>
        <w:t xml:space="preserve"> </w:t>
      </w:r>
      <w:r>
        <w:rPr>
          <w:rFonts w:cs="Liberation Serif"/>
          <w:b/>
          <w:sz w:val="28"/>
          <w:u w:val="single"/>
          <w:lang w:val="en-US"/>
        </w:rPr>
        <w:t>procvičování</w:t>
      </w:r>
      <w:r>
        <w:rPr>
          <w:rFonts w:cs="Liberation Serif"/>
          <w:b/>
          <w:sz w:val="28"/>
          <w:u w:val="single"/>
          <w:lang w:val="en-US"/>
        </w:rPr>
        <w:t xml:space="preserve"> </w:t>
      </w:r>
      <w:r>
        <w:rPr>
          <w:rFonts w:cs="Liberation Serif"/>
          <w:b/>
          <w:sz w:val="28"/>
          <w:u w:val="single"/>
        </w:rPr>
        <w:tab/>
        <w:tab/>
        <w:t xml:space="preserve">                                      </w:t>
        <w:tab/>
        <w:t xml:space="preserve">                       </w:t>
        <w:tab/>
        <w:t xml:space="preserve">                           </w:t>
      </w:r>
    </w:p>
    <w:p>
      <w:pPr>
        <w:pStyle w:val="Normal"/>
        <w:bidi w:val="0"/>
        <w:spacing w:before="0" w:after="0"/>
        <w:ind w:left="0" w:right="0" w:hanging="0"/>
        <w:jc w:val="both"/>
        <w:rPr>
          <w:rFonts w:ascii="Liberation Serif" w:hAnsi="Liberation Serif"/>
        </w:rPr>
      </w:pPr>
      <w:r>
        <w:rPr>
          <w:rFonts w:cs="Times New Roman"/>
          <w:b/>
          <w:sz w:val="24"/>
          <w:szCs w:val="24"/>
          <w:u w:val="single"/>
        </w:rPr>
        <w:t>Úkol č. 1:</w:t>
      </w:r>
      <w:r>
        <w:rPr>
          <w:rFonts w:cs="Times New Roman"/>
          <w:sz w:val="24"/>
          <w:szCs w:val="24"/>
        </w:rPr>
        <w:t xml:space="preserve"> </w:t>
      </w:r>
      <w:r>
        <w:rPr>
          <w:rFonts w:cs="Times New Roman"/>
          <w:sz w:val="24"/>
          <w:szCs w:val="24"/>
        </w:rPr>
        <w:t>Urči větu jednočlennou (VJ), větu dvojčlennou (VD) nebo větný ekvivalent.</w:t>
      </w:r>
    </w:p>
    <w:p>
      <w:pPr>
        <w:pStyle w:val="Normal"/>
        <w:bidi w:val="0"/>
        <w:spacing w:before="0" w:after="0"/>
        <w:ind w:left="0" w:right="0" w:hanging="0"/>
        <w:jc w:val="both"/>
        <w:rPr>
          <w:rFonts w:ascii="Liberation Serif" w:hAnsi="Liberation Serif" w:cs="Times New Roman"/>
          <w:sz w:val="24"/>
          <w:szCs w:val="24"/>
        </w:rPr>
      </w:pPr>
      <w:r>
        <w:rPr>
          <w:rFonts w:cs="Times New Roman"/>
          <w:sz w:val="24"/>
          <w:szCs w:val="24"/>
        </w:rPr>
      </w:r>
    </w:p>
    <w:tbl>
      <w:tblPr>
        <w:tblW w:w="9062" w:type="dxa"/>
        <w:jc w:val="left"/>
        <w:tblInd w:w="-108" w:type="dxa"/>
        <w:tblCellMar>
          <w:top w:w="0" w:type="dxa"/>
          <w:left w:w="108" w:type="dxa"/>
          <w:bottom w:w="0" w:type="dxa"/>
          <w:right w:w="108" w:type="dxa"/>
        </w:tblCellMar>
      </w:tblPr>
      <w:tblGrid>
        <w:gridCol w:w="5239"/>
        <w:gridCol w:w="3823"/>
      </w:tblGrid>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jc w:val="both"/>
              <w:rPr>
                <w:rFonts w:ascii="Liberation Serif" w:hAnsi="Liberation Serif" w:cs="Times New Roman"/>
                <w:sz w:val="28"/>
                <w:szCs w:val="24"/>
              </w:rPr>
            </w:pPr>
            <w:r>
              <w:rPr>
                <w:rFonts w:cs="Times New Roman"/>
                <w:sz w:val="28"/>
                <w:szCs w:val="24"/>
              </w:rPr>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jc w:val="both"/>
              <w:rPr>
                <w:rFonts w:ascii="Liberation Serif" w:hAnsi="Liberation Serif" w:cs="Times New Roman"/>
                <w:b/>
                <w:b/>
                <w:sz w:val="28"/>
                <w:szCs w:val="24"/>
              </w:rPr>
            </w:pPr>
            <w:r>
              <w:rPr>
                <w:rFonts w:cs="Times New Roman"/>
                <w:b/>
                <w:sz w:val="28"/>
                <w:szCs w:val="24"/>
              </w:rPr>
              <w:t>VJ / VD / VE</w:t>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Ticho!</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Ani se nehněte!</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Spí se ti u nás hezky?</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Leží tu na lehátku.</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Spí u nás poměrně často.</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Nehýbat!</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Bylo mi příjemně.</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Zebe mě.</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Je chladno.</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Ze zahrady byla cítit vůně květin</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Je ti dobře?</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Prosím nehýbejte sebou.</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Zdálo se mi o tobě.</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Ovšem.</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Stále padal sníh.</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t>Venku bylo bílo.</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rPr>
            </w:pPr>
            <w:r>
              <w:rPr>
                <w:rFonts w:cs="Times New Roman"/>
                <w:sz w:val="28"/>
                <w:szCs w:val="24"/>
              </w:rPr>
              <w:t>Zebou mě prst</w:t>
            </w:r>
            <w:r>
              <w:rPr>
                <w:rFonts w:cs="Times New Roman"/>
                <w:sz w:val="28"/>
                <w:szCs w:val="24"/>
                <w:lang w:val="en-US"/>
              </w:rPr>
              <w:t>y u nohou.</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Příště se to nestane.</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Dala se do mě zima.</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Buďte zticha!</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Venku sněží.</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Zavřete dveře!</w:t>
            </w:r>
          </w:p>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Pole zčernala.</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Rozumíš nám dobře?</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Ta hrůza!</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Ohlásilo se jaro.</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Měl jsem příjemný pocit.</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O takovém štěstí se mi ani nesnilo.</w:t>
            </w:r>
          </w:p>
        </w:tc>
        <w:tc>
          <w:tcPr>
            <w:tcW w:w="3823" w:type="dxa"/>
            <w:tcBorders>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Výborné!</w:t>
            </w:r>
          </w:p>
        </w:tc>
        <w:tc>
          <w:tcPr>
            <w:tcW w:w="3823" w:type="dxa"/>
            <w:tcBorders>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Co bys mi pomohl?</w:t>
            </w:r>
          </w:p>
        </w:tc>
        <w:tc>
          <w:tcPr>
            <w:tcW w:w="3823" w:type="dxa"/>
            <w:tcBorders>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Pozor!</w:t>
            </w:r>
          </w:p>
        </w:tc>
        <w:tc>
          <w:tcPr>
            <w:tcW w:w="3823" w:type="dxa"/>
            <w:tcBorders>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Ta troufalost!</w:t>
            </w:r>
          </w:p>
        </w:tc>
        <w:tc>
          <w:tcPr>
            <w:tcW w:w="3823" w:type="dxa"/>
            <w:tcBorders>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bl>
    <w:p>
      <w:pPr>
        <w:pStyle w:val="Normal"/>
        <w:bidi w:val="0"/>
        <w:spacing w:before="0" w:after="0"/>
        <w:ind w:left="0" w:right="0" w:hanging="0"/>
        <w:contextualSpacing/>
        <w:jc w:val="both"/>
        <w:rPr>
          <w:rFonts w:ascii="Liberation Serif" w:hAnsi="Liberation Serif" w:cs="Liberation Serif"/>
          <w:b/>
          <w:b/>
          <w:sz w:val="28"/>
          <w:u w:val="single"/>
        </w:rPr>
      </w:pPr>
      <w:r>
        <w:rPr>
          <w:rFonts w:cs="Liberation Serif"/>
          <w:b/>
          <w:sz w:val="28"/>
          <w:u w:val="single"/>
        </w:rPr>
      </w:r>
    </w:p>
    <w:p>
      <w:pPr>
        <w:pStyle w:val="Normal"/>
        <w:bidi w:val="0"/>
        <w:spacing w:before="0" w:after="0"/>
        <w:ind w:left="0" w:right="0" w:hanging="0"/>
        <w:jc w:val="both"/>
        <w:rPr>
          <w:rFonts w:ascii="Liberation Serif" w:hAnsi="Liberation Serif" w:cs="Liberation Serif"/>
          <w:b/>
          <w:b/>
          <w:sz w:val="28"/>
          <w:u w:val="single"/>
        </w:rPr>
      </w:pPr>
      <w:r>
        <w:rPr>
          <w:rFonts w:cs="Times New Roman"/>
          <w:b/>
          <w:sz w:val="24"/>
          <w:szCs w:val="24"/>
          <w:u w:val="single"/>
        </w:rPr>
        <w:t xml:space="preserve">Úkol č. </w:t>
      </w:r>
      <w:r>
        <w:rPr>
          <w:rFonts w:cs="Times New Roman"/>
          <w:b/>
          <w:sz w:val="24"/>
          <w:szCs w:val="24"/>
          <w:u w:val="single"/>
          <w:lang w:val="en-US"/>
        </w:rPr>
        <w:t>2</w:t>
      </w:r>
      <w:r>
        <w:rPr>
          <w:rFonts w:cs="Times New Roman"/>
          <w:b/>
          <w:sz w:val="24"/>
          <w:szCs w:val="24"/>
          <w:u w:val="single"/>
        </w:rPr>
        <w:t>:</w:t>
      </w:r>
      <w:r>
        <w:rPr>
          <w:rFonts w:cs="Times New Roman"/>
          <w:b w:val="false"/>
          <w:bCs w:val="false"/>
          <w:sz w:val="24"/>
          <w:szCs w:val="24"/>
          <w:u w:val="none"/>
        </w:rPr>
        <w:t xml:space="preserve"> </w:t>
      </w:r>
      <w:r>
        <w:rPr>
          <w:rFonts w:cs="Times New Roman"/>
          <w:b w:val="false"/>
          <w:bCs w:val="false"/>
          <w:sz w:val="24"/>
          <w:szCs w:val="24"/>
          <w:u w:val="none"/>
        </w:rPr>
        <w:t>Urči vět</w:t>
      </w:r>
      <w:r>
        <w:rPr>
          <w:rFonts w:cs="Times New Roman"/>
          <w:b w:val="false"/>
          <w:bCs w:val="false"/>
          <w:sz w:val="24"/>
          <w:szCs w:val="24"/>
          <w:u w:val="none"/>
          <w:lang w:val="en-US"/>
        </w:rPr>
        <w:t xml:space="preserve">né ekvivalenty (VE) a věty jednočlenné (VJ). </w:t>
      </w:r>
      <w:r>
        <w:rPr>
          <w:rFonts w:cs="Times New Roman"/>
          <w:b/>
          <w:bCs/>
          <w:sz w:val="24"/>
          <w:szCs w:val="24"/>
          <w:u w:val="none"/>
          <w:lang w:val="en-US"/>
        </w:rPr>
        <w:t>U větných ekvivalentů napiš číslicí, který slovní druh je jejich základem.</w:t>
      </w:r>
    </w:p>
    <w:p>
      <w:pPr>
        <w:pStyle w:val="Normal"/>
        <w:bidi w:val="0"/>
        <w:spacing w:before="0" w:after="0"/>
        <w:ind w:left="0" w:right="0" w:hanging="0"/>
        <w:contextualSpacing/>
        <w:jc w:val="both"/>
        <w:rPr>
          <w:rFonts w:ascii="Liberation Serif" w:hAnsi="Liberation Serif" w:cs="Liberation Serif"/>
          <w:b/>
          <w:b/>
          <w:sz w:val="28"/>
          <w:u w:val="single"/>
        </w:rPr>
      </w:pPr>
      <w:r>
        <w:rPr>
          <w:rFonts w:cs="Liberation Serif"/>
          <w:b/>
          <w:sz w:val="28"/>
          <w:u w:val="single"/>
        </w:rPr>
      </w:r>
    </w:p>
    <w:tbl>
      <w:tblPr>
        <w:tblW w:w="9062" w:type="dxa"/>
        <w:jc w:val="left"/>
        <w:tblInd w:w="-108" w:type="dxa"/>
        <w:tblCellMar>
          <w:top w:w="0" w:type="dxa"/>
          <w:left w:w="108" w:type="dxa"/>
          <w:bottom w:w="0" w:type="dxa"/>
          <w:right w:w="108" w:type="dxa"/>
        </w:tblCellMar>
      </w:tblPr>
      <w:tblGrid>
        <w:gridCol w:w="5239"/>
        <w:gridCol w:w="3823"/>
      </w:tblGrid>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jc w:val="both"/>
              <w:rPr>
                <w:rFonts w:ascii="Liberation Serif" w:hAnsi="Liberation Serif" w:cs="Times New Roman"/>
                <w:sz w:val="28"/>
                <w:szCs w:val="24"/>
              </w:rPr>
            </w:pPr>
            <w:r>
              <w:rPr>
                <w:rFonts w:cs="Times New Roman"/>
                <w:sz w:val="28"/>
                <w:szCs w:val="24"/>
              </w:rPr>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jc w:val="both"/>
              <w:rPr>
                <w:rFonts w:ascii="Liberation Serif" w:hAnsi="Liberation Serif" w:cs="Times New Roman"/>
                <w:b/>
                <w:b/>
                <w:sz w:val="28"/>
                <w:szCs w:val="24"/>
              </w:rPr>
            </w:pPr>
            <w:r>
              <w:rPr>
                <w:rFonts w:cs="Times New Roman"/>
                <w:b/>
                <w:sz w:val="28"/>
                <w:szCs w:val="24"/>
              </w:rPr>
              <w:t>VJ / VE</w:t>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Sedět!</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Pozdě.</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Zešeřilo se.</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Mít tak nový telefon.</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Veselé Velikonoce.</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Prrr!</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Sněží!</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Jaká krása!</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Tam se mi nechtělo.</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Vyhrát tak milion!</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Rozhodně ne.</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Bolelo ho na prsou.</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Rychle se zbavit důkazů.</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5239"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Brrrr!</w:t>
            </w:r>
          </w:p>
        </w:tc>
        <w:tc>
          <w:tcPr>
            <w:tcW w:w="3823"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bl>
    <w:p>
      <w:pPr>
        <w:pStyle w:val="Normal"/>
        <w:bidi w:val="0"/>
        <w:spacing w:before="0" w:after="0"/>
        <w:ind w:left="0" w:right="0" w:hanging="0"/>
        <w:contextualSpacing/>
        <w:jc w:val="both"/>
        <w:rPr>
          <w:rFonts w:ascii="Liberation Serif" w:hAnsi="Liberation Serif" w:cs="Liberation Serif"/>
          <w:b/>
          <w:b/>
          <w:sz w:val="28"/>
          <w:u w:val="single"/>
        </w:rPr>
      </w:pPr>
      <w:r>
        <w:rPr>
          <w:rFonts w:cs="Liberation Serif"/>
          <w:b/>
          <w:sz w:val="28"/>
          <w:u w:val="single"/>
        </w:rPr>
      </w:r>
    </w:p>
    <w:p>
      <w:pPr>
        <w:pStyle w:val="Normal"/>
        <w:bidi w:val="0"/>
        <w:spacing w:before="0" w:after="0"/>
        <w:ind w:left="0" w:right="0" w:hanging="0"/>
        <w:contextualSpacing/>
        <w:jc w:val="both"/>
        <w:rPr>
          <w:rFonts w:ascii="Liberation Serif" w:hAnsi="Liberation Serif" w:cs="Liberation Serif"/>
          <w:b/>
          <w:b/>
          <w:sz w:val="28"/>
          <w:u w:val="single"/>
        </w:rPr>
      </w:pPr>
      <w:r>
        <w:rPr>
          <w:rFonts w:cs="Liberation Serif"/>
          <w:b/>
          <w:sz w:val="28"/>
          <w:u w:val="single"/>
        </w:rPr>
      </w:r>
    </w:p>
    <w:p>
      <w:pPr>
        <w:pStyle w:val="Normal"/>
        <w:bidi w:val="0"/>
        <w:spacing w:before="0" w:after="0"/>
        <w:ind w:left="0" w:right="0" w:hanging="0"/>
        <w:jc w:val="both"/>
        <w:rPr>
          <w:rFonts w:ascii="Liberation Serif" w:hAnsi="Liberation Serif" w:cs="Liberation Serif"/>
          <w:b/>
          <w:b/>
          <w:sz w:val="28"/>
          <w:u w:val="single"/>
        </w:rPr>
      </w:pPr>
      <w:r>
        <w:rPr>
          <w:rFonts w:cs="Times New Roman"/>
          <w:b/>
          <w:sz w:val="24"/>
          <w:szCs w:val="24"/>
          <w:u w:val="single"/>
        </w:rPr>
        <w:t xml:space="preserve">Úkol č. </w:t>
      </w:r>
      <w:r>
        <w:rPr>
          <w:rFonts w:cs="Times New Roman"/>
          <w:b/>
          <w:sz w:val="24"/>
          <w:szCs w:val="24"/>
          <w:u w:val="single"/>
          <w:lang w:val="en-US"/>
        </w:rPr>
        <w:t>3</w:t>
      </w:r>
      <w:r>
        <w:rPr>
          <w:rFonts w:cs="Times New Roman"/>
          <w:b/>
          <w:sz w:val="24"/>
          <w:szCs w:val="24"/>
          <w:u w:val="single"/>
        </w:rPr>
        <w:t>:</w:t>
      </w:r>
      <w:r>
        <w:rPr>
          <w:rFonts w:cs="Times New Roman"/>
          <w:b w:val="false"/>
          <w:bCs w:val="false"/>
          <w:sz w:val="24"/>
          <w:szCs w:val="24"/>
          <w:u w:val="none"/>
        </w:rPr>
        <w:t xml:space="preserve"> </w:t>
      </w:r>
      <w:r>
        <w:rPr>
          <w:rFonts w:cs="Times New Roman"/>
          <w:b w:val="false"/>
          <w:bCs/>
          <w:sz w:val="24"/>
          <w:szCs w:val="24"/>
          <w:u w:val="none"/>
          <w:lang w:val="en-US"/>
        </w:rPr>
        <w:t>Věty jednočlenné nahraďte dvojčlennými.</w:t>
      </w:r>
    </w:p>
    <w:p>
      <w:pPr>
        <w:pStyle w:val="Normal"/>
        <w:bidi w:val="0"/>
        <w:spacing w:before="0" w:after="0"/>
        <w:ind w:left="0" w:right="0" w:hanging="0"/>
        <w:contextualSpacing/>
        <w:jc w:val="both"/>
        <w:rPr>
          <w:rFonts w:ascii="Liberation Serif" w:hAnsi="Liberation Serif" w:cs="Liberation Serif"/>
          <w:b/>
          <w:b/>
          <w:sz w:val="28"/>
          <w:u w:val="single"/>
        </w:rPr>
      </w:pPr>
      <w:r>
        <w:rPr>
          <w:rFonts w:cs="Liberation Serif"/>
          <w:b/>
          <w:sz w:val="28"/>
          <w:u w:val="single"/>
        </w:rPr>
      </w:r>
    </w:p>
    <w:tbl>
      <w:tblPr>
        <w:tblW w:w="9062" w:type="dxa"/>
        <w:jc w:val="left"/>
        <w:tblInd w:w="-108" w:type="dxa"/>
        <w:tblCellMar>
          <w:top w:w="0" w:type="dxa"/>
          <w:left w:w="108" w:type="dxa"/>
          <w:bottom w:w="0" w:type="dxa"/>
          <w:right w:w="108" w:type="dxa"/>
        </w:tblCellMar>
      </w:tblPr>
      <w:tblGrid>
        <w:gridCol w:w="3912"/>
        <w:gridCol w:w="5150"/>
      </w:tblGrid>
      <w:tr>
        <w:trPr/>
        <w:tc>
          <w:tcPr>
            <w:tcW w:w="39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jc w:val="both"/>
              <w:rPr>
                <w:rFonts w:ascii="Liberation Serif" w:hAnsi="Liberation Serif" w:cs="Times New Roman"/>
                <w:b/>
                <w:b/>
                <w:bCs/>
                <w:sz w:val="28"/>
                <w:szCs w:val="24"/>
                <w:lang w:val="en-US"/>
              </w:rPr>
            </w:pPr>
            <w:r>
              <w:rPr>
                <w:rFonts w:cs="Times New Roman"/>
                <w:b/>
                <w:bCs/>
                <w:sz w:val="28"/>
                <w:szCs w:val="24"/>
                <w:lang w:val="en-US"/>
              </w:rPr>
              <w:t>VĚTA JEDNOČLENNÁ</w:t>
            </w:r>
          </w:p>
        </w:tc>
        <w:tc>
          <w:tcPr>
            <w:tcW w:w="515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jc w:val="both"/>
              <w:rPr>
                <w:rFonts w:ascii="Liberation Serif" w:hAnsi="Liberation Serif" w:cs="Times New Roman"/>
                <w:b/>
                <w:b/>
                <w:bCs/>
                <w:sz w:val="28"/>
                <w:szCs w:val="24"/>
                <w:lang w:val="en-US"/>
              </w:rPr>
            </w:pPr>
            <w:r>
              <w:rPr>
                <w:rFonts w:cs="Times New Roman"/>
                <w:b/>
                <w:bCs/>
                <w:sz w:val="28"/>
                <w:szCs w:val="24"/>
                <w:lang w:val="en-US"/>
              </w:rPr>
              <w:t>VĚTA DVOJČLENNÁ</w:t>
            </w:r>
          </w:p>
        </w:tc>
      </w:tr>
      <w:tr>
        <w:trPr/>
        <w:tc>
          <w:tcPr>
            <w:tcW w:w="391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Celý den hustě chumelilo.</w:t>
            </w:r>
          </w:p>
        </w:tc>
        <w:tc>
          <w:tcPr>
            <w:tcW w:w="5150"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391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Od rána nepříjemně foukalo.</w:t>
            </w:r>
          </w:p>
        </w:tc>
        <w:tc>
          <w:tcPr>
            <w:tcW w:w="5150"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391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Jirkovi se stýskalo po mamince.</w:t>
            </w:r>
          </w:p>
        </w:tc>
        <w:tc>
          <w:tcPr>
            <w:tcW w:w="5150"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391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Z komína se kouřilo.</w:t>
            </w:r>
          </w:p>
        </w:tc>
        <w:tc>
          <w:tcPr>
            <w:tcW w:w="5150"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391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Večer se hodně ochladilo.</w:t>
            </w:r>
          </w:p>
        </w:tc>
        <w:tc>
          <w:tcPr>
            <w:tcW w:w="5150"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bl>
    <w:p>
      <w:pPr>
        <w:pStyle w:val="Normal"/>
        <w:bidi w:val="0"/>
        <w:spacing w:before="0" w:after="0"/>
        <w:ind w:left="0" w:right="0" w:hanging="0"/>
        <w:contextualSpacing/>
        <w:jc w:val="both"/>
        <w:rPr>
          <w:rFonts w:ascii="Liberation Serif" w:hAnsi="Liberation Serif" w:cs="Liberation Serif"/>
          <w:b/>
          <w:b/>
          <w:sz w:val="28"/>
          <w:u w:val="single"/>
        </w:rPr>
      </w:pPr>
      <w:r>
        <w:rPr>
          <w:rFonts w:cs="Liberation Serif"/>
          <w:b/>
          <w:sz w:val="28"/>
          <w:u w:val="single"/>
        </w:rPr>
      </w:r>
    </w:p>
    <w:p>
      <w:pPr>
        <w:pStyle w:val="Normal"/>
        <w:bidi w:val="0"/>
        <w:spacing w:before="0" w:after="0"/>
        <w:ind w:left="0" w:right="0" w:hanging="0"/>
        <w:contextualSpacing/>
        <w:jc w:val="both"/>
        <w:rPr>
          <w:rFonts w:ascii="Liberation Serif" w:hAnsi="Liberation Serif" w:cs="Liberation Serif"/>
          <w:b/>
          <w:b/>
          <w:sz w:val="28"/>
          <w:u w:val="single"/>
        </w:rPr>
      </w:pPr>
      <w:r>
        <w:rPr>
          <w:rFonts w:cs="Liberation Serif"/>
          <w:b/>
          <w:sz w:val="28"/>
          <w:u w:val="single"/>
        </w:rPr>
      </w:r>
    </w:p>
    <w:p>
      <w:pPr>
        <w:pStyle w:val="Normal"/>
        <w:bidi w:val="0"/>
        <w:spacing w:before="0" w:after="0"/>
        <w:ind w:left="0" w:right="0" w:hanging="0"/>
        <w:contextualSpacing/>
        <w:jc w:val="both"/>
        <w:rPr>
          <w:rFonts w:ascii="Liberation Serif" w:hAnsi="Liberation Serif" w:cs="Liberation Serif"/>
          <w:b/>
          <w:b/>
          <w:sz w:val="28"/>
          <w:u w:val="single"/>
        </w:rPr>
      </w:pPr>
      <w:r>
        <w:rPr>
          <w:rFonts w:cs="Liberation Serif"/>
          <w:b/>
          <w:sz w:val="28"/>
          <w:u w:val="single"/>
        </w:rPr>
      </w:r>
    </w:p>
    <w:p>
      <w:pPr>
        <w:pStyle w:val="Normal"/>
        <w:bidi w:val="0"/>
        <w:spacing w:before="0" w:after="0"/>
        <w:ind w:left="0" w:right="0" w:hanging="0"/>
        <w:contextualSpacing/>
        <w:jc w:val="both"/>
        <w:rPr>
          <w:rFonts w:ascii="Liberation Serif" w:hAnsi="Liberation Serif" w:cs="Liberation Serif"/>
          <w:b/>
          <w:b/>
          <w:sz w:val="28"/>
          <w:u w:val="single"/>
        </w:rPr>
      </w:pPr>
      <w:r>
        <w:rPr>
          <w:rFonts w:cs="Liberation Serif"/>
          <w:b/>
          <w:sz w:val="28"/>
          <w:u w:val="single"/>
        </w:rPr>
      </w:r>
    </w:p>
    <w:p>
      <w:pPr>
        <w:pStyle w:val="Normal"/>
        <w:bidi w:val="0"/>
        <w:spacing w:before="0" w:after="0"/>
        <w:ind w:left="0" w:right="0" w:hanging="0"/>
        <w:jc w:val="both"/>
        <w:rPr>
          <w:rFonts w:ascii="Liberation Serif" w:hAnsi="Liberation Serif"/>
        </w:rPr>
      </w:pPr>
      <w:r>
        <w:rPr>
          <w:rFonts w:cs="Times New Roman"/>
          <w:b/>
          <w:sz w:val="24"/>
          <w:szCs w:val="24"/>
          <w:u w:val="single"/>
        </w:rPr>
        <w:t xml:space="preserve">Úkol č. </w:t>
      </w:r>
      <w:r>
        <w:rPr>
          <w:rFonts w:cs="Times New Roman"/>
          <w:b/>
          <w:sz w:val="24"/>
          <w:szCs w:val="24"/>
          <w:u w:val="single"/>
          <w:lang w:val="en-US"/>
        </w:rPr>
        <w:t>4</w:t>
      </w:r>
      <w:r>
        <w:rPr>
          <w:rFonts w:cs="Times New Roman"/>
          <w:b/>
          <w:sz w:val="24"/>
          <w:szCs w:val="24"/>
          <w:u w:val="single"/>
        </w:rPr>
        <w:t>:</w:t>
      </w:r>
      <w:r>
        <w:rPr>
          <w:rFonts w:cs="Times New Roman"/>
          <w:b w:val="false"/>
          <w:bCs w:val="false"/>
          <w:sz w:val="24"/>
          <w:szCs w:val="24"/>
          <w:u w:val="none"/>
        </w:rPr>
        <w:t xml:space="preserve"> </w:t>
      </w:r>
      <w:r>
        <w:rPr>
          <w:rFonts w:cs="Times New Roman"/>
          <w:b w:val="false"/>
          <w:bCs/>
          <w:sz w:val="24"/>
          <w:szCs w:val="24"/>
          <w:u w:val="none"/>
          <w:lang w:val="en-US"/>
        </w:rPr>
        <w:t xml:space="preserve">Věty </w:t>
      </w:r>
      <w:r>
        <w:rPr>
          <w:rFonts w:cs="Times New Roman"/>
          <w:b w:val="false"/>
          <w:bCs/>
          <w:sz w:val="24"/>
          <w:szCs w:val="24"/>
          <w:u w:val="none"/>
          <w:lang w:val="en-US"/>
        </w:rPr>
        <w:t>dvojčlenné</w:t>
      </w:r>
      <w:r>
        <w:rPr>
          <w:rFonts w:cs="Times New Roman"/>
          <w:b w:val="false"/>
          <w:bCs/>
          <w:sz w:val="24"/>
          <w:szCs w:val="24"/>
          <w:u w:val="none"/>
          <w:lang w:val="en-US"/>
        </w:rPr>
        <w:t xml:space="preserve"> nahraďte j</w:t>
      </w:r>
      <w:r>
        <w:rPr>
          <w:rFonts w:cs="Times New Roman"/>
          <w:b w:val="false"/>
          <w:bCs/>
          <w:sz w:val="24"/>
          <w:szCs w:val="24"/>
          <w:u w:val="none"/>
          <w:lang w:val="en-US"/>
        </w:rPr>
        <w:t>edno</w:t>
      </w:r>
      <w:r>
        <w:rPr>
          <w:rFonts w:cs="Times New Roman"/>
          <w:b w:val="false"/>
          <w:bCs/>
          <w:sz w:val="24"/>
          <w:szCs w:val="24"/>
          <w:u w:val="none"/>
          <w:lang w:val="en-US"/>
        </w:rPr>
        <w:t>člennými.</w:t>
      </w:r>
    </w:p>
    <w:tbl>
      <w:tblPr>
        <w:tblW w:w="9062" w:type="dxa"/>
        <w:jc w:val="left"/>
        <w:tblInd w:w="-108" w:type="dxa"/>
        <w:tblCellMar>
          <w:top w:w="0" w:type="dxa"/>
          <w:left w:w="108" w:type="dxa"/>
          <w:bottom w:w="0" w:type="dxa"/>
          <w:right w:w="108" w:type="dxa"/>
        </w:tblCellMar>
      </w:tblPr>
      <w:tblGrid>
        <w:gridCol w:w="3912"/>
        <w:gridCol w:w="5150"/>
      </w:tblGrid>
      <w:tr>
        <w:trPr/>
        <w:tc>
          <w:tcPr>
            <w:tcW w:w="39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jc w:val="both"/>
              <w:rPr>
                <w:rFonts w:ascii="Liberation Serif" w:hAnsi="Liberation Serif" w:cs="Times New Roman"/>
                <w:b/>
                <w:b/>
                <w:bCs/>
                <w:sz w:val="28"/>
                <w:szCs w:val="24"/>
                <w:lang w:val="en-US"/>
              </w:rPr>
            </w:pPr>
            <w:r>
              <w:rPr>
                <w:rFonts w:cs="Times New Roman"/>
                <w:b/>
                <w:bCs/>
                <w:sz w:val="28"/>
                <w:szCs w:val="24"/>
                <w:lang w:val="en-US"/>
              </w:rPr>
              <w:t xml:space="preserve">VĚTA </w:t>
            </w:r>
            <w:r>
              <w:rPr>
                <w:rFonts w:cs="Times New Roman"/>
                <w:b/>
                <w:bCs/>
                <w:sz w:val="28"/>
                <w:szCs w:val="24"/>
                <w:lang w:val="en-US"/>
              </w:rPr>
              <w:t>DVOJ</w:t>
            </w:r>
            <w:r>
              <w:rPr>
                <w:rFonts w:cs="Times New Roman"/>
                <w:b/>
                <w:bCs/>
                <w:sz w:val="28"/>
                <w:szCs w:val="24"/>
                <w:lang w:val="en-US"/>
              </w:rPr>
              <w:t>ČLENNÁ</w:t>
            </w:r>
          </w:p>
        </w:tc>
        <w:tc>
          <w:tcPr>
            <w:tcW w:w="515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s>
              <w:bidi w:val="0"/>
              <w:spacing w:before="0" w:after="0"/>
              <w:ind w:left="0" w:right="0" w:hanging="0"/>
              <w:jc w:val="both"/>
              <w:rPr>
                <w:rFonts w:ascii="Liberation Serif" w:hAnsi="Liberation Serif" w:cs="Times New Roman"/>
                <w:b/>
                <w:b/>
                <w:bCs/>
                <w:sz w:val="28"/>
                <w:szCs w:val="24"/>
                <w:lang w:val="en-US"/>
              </w:rPr>
            </w:pPr>
            <w:r>
              <w:rPr>
                <w:rFonts w:cs="Times New Roman"/>
                <w:b/>
                <w:bCs/>
                <w:sz w:val="28"/>
                <w:szCs w:val="24"/>
                <w:lang w:val="en-US"/>
              </w:rPr>
              <w:t>VĚTA JEDNOČLENNÁ</w:t>
            </w:r>
          </w:p>
        </w:tc>
      </w:tr>
      <w:tr>
        <w:trPr/>
        <w:tc>
          <w:tcPr>
            <w:tcW w:w="391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Oblohu křižovaly blesky.</w:t>
            </w:r>
          </w:p>
        </w:tc>
        <w:tc>
          <w:tcPr>
            <w:tcW w:w="5150"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391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Z dálky se ozývalo hřmění.</w:t>
            </w:r>
          </w:p>
        </w:tc>
        <w:tc>
          <w:tcPr>
            <w:tcW w:w="5150"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391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Obloha se zatáhla.</w:t>
            </w:r>
          </w:p>
        </w:tc>
        <w:tc>
          <w:tcPr>
            <w:tcW w:w="5150"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391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Měl jsem smutnou náladu.</w:t>
            </w:r>
          </w:p>
        </w:tc>
        <w:tc>
          <w:tcPr>
            <w:tcW w:w="5150"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r>
        <w:trPr/>
        <w:tc>
          <w:tcPr>
            <w:tcW w:w="3912"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lang w:val="en-US"/>
              </w:rPr>
            </w:pPr>
            <w:r>
              <w:rPr>
                <w:rFonts w:cs="Times New Roman"/>
                <w:sz w:val="28"/>
                <w:szCs w:val="24"/>
                <w:lang w:val="en-US"/>
              </w:rPr>
              <w:t>Večer se z oblohy valily proudy vody.</w:t>
            </w:r>
          </w:p>
        </w:tc>
        <w:tc>
          <w:tcPr>
            <w:tcW w:w="5150" w:type="dxa"/>
            <w:tcBorders>
              <w:top w:val="single" w:sz="4" w:space="0" w:color="000000"/>
              <w:left w:val="single" w:sz="4" w:space="0" w:color="000000"/>
              <w:bottom w:val="single" w:sz="4" w:space="0" w:color="000000"/>
              <w:right w:val="single" w:sz="4" w:space="0" w:color="000000"/>
            </w:tcBorders>
            <w:shd w:fill="auto" w:val="clear"/>
          </w:tcPr>
          <w:p>
            <w:pPr>
              <w:pStyle w:val="Normal"/>
              <w:bidi w:val="0"/>
              <w:spacing w:before="0" w:after="0"/>
              <w:ind w:left="0" w:right="0" w:hanging="0"/>
              <w:jc w:val="both"/>
              <w:rPr>
                <w:rFonts w:ascii="Liberation Serif" w:hAnsi="Liberation Serif" w:cs="Times New Roman"/>
                <w:sz w:val="28"/>
                <w:szCs w:val="24"/>
              </w:rPr>
            </w:pPr>
            <w:r>
              <w:rPr>
                <w:rFonts w:cs="Times New Roman"/>
                <w:sz w:val="28"/>
                <w:szCs w:val="24"/>
              </w:rPr>
            </w:r>
          </w:p>
        </w:tc>
      </w:tr>
    </w:tbl>
    <w:p>
      <w:pPr>
        <w:pStyle w:val="Normal"/>
        <w:bidi w:val="0"/>
        <w:spacing w:before="0" w:after="0"/>
        <w:ind w:left="0" w:right="0" w:hanging="0"/>
        <w:contextualSpacing/>
        <w:jc w:val="both"/>
        <w:rPr>
          <w:rFonts w:ascii="Liberation Serif" w:hAnsi="Liberation Serif" w:cs="Liberation Serif"/>
          <w:b/>
          <w:b/>
          <w:sz w:val="28"/>
          <w:u w:val="single"/>
        </w:rPr>
      </w:pPr>
      <w:r>
        <w:rPr>
          <w:rFonts w:cs="Liberation Serif"/>
          <w:b/>
          <w:sz w:val="28"/>
          <w:u w:val="single"/>
        </w:rPr>
      </w:r>
    </w:p>
    <w:p>
      <w:pPr>
        <w:pStyle w:val="Normal"/>
        <w:bidi w:val="0"/>
        <w:spacing w:before="0" w:after="0"/>
        <w:ind w:left="0" w:right="0" w:hanging="0"/>
        <w:contextualSpacing/>
        <w:jc w:val="both"/>
        <w:rPr>
          <w:rFonts w:ascii="Liberation Serif" w:hAnsi="Liberation Serif"/>
        </w:rPr>
      </w:pPr>
      <w:r>
        <w:rPr>
          <w:rFonts w:cs="Liberation Serif"/>
          <w:b/>
          <w:sz w:val="28"/>
          <w:u w:val="single"/>
          <w:lang w:val="en-US"/>
        </w:rPr>
        <w:t>SLOH</w:t>
      </w:r>
      <w:r>
        <w:rPr>
          <w:rFonts w:cs="Liberation Serif"/>
          <w:b/>
          <w:sz w:val="28"/>
          <w:u w:val="single"/>
        </w:rPr>
        <w:t xml:space="preserve">     </w:t>
        <w:tab/>
        <w:tab/>
        <w:t xml:space="preserve">                                                                     </w:t>
        <w:tab/>
        <w:t xml:space="preserve">                           </w:t>
      </w:r>
    </w:p>
    <w:p>
      <w:pPr>
        <w:pStyle w:val="Normal"/>
        <w:bidi w:val="0"/>
        <w:spacing w:before="0" w:after="0"/>
        <w:ind w:left="0" w:right="0" w:hanging="0"/>
        <w:jc w:val="both"/>
        <w:rPr>
          <w:rFonts w:ascii="Liberation Serif" w:hAnsi="Liberation Serif" w:cs="Times New Roman"/>
          <w:b/>
          <w:b/>
          <w:bCs/>
          <w:sz w:val="24"/>
          <w:szCs w:val="24"/>
          <w:u w:val="single"/>
          <w:lang w:val="en-US"/>
        </w:rPr>
      </w:pPr>
      <w:r>
        <w:rPr>
          <w:rFonts w:cs="Times New Roman"/>
          <w:b/>
          <w:bCs/>
          <w:sz w:val="24"/>
          <w:szCs w:val="24"/>
          <w:u w:val="single"/>
          <w:lang w:val="en-US"/>
        </w:rPr>
        <w:t>Úkol č. 5 - slohová práce:</w:t>
      </w:r>
    </w:p>
    <w:p>
      <w:pPr>
        <w:pStyle w:val="Normal"/>
        <w:bidi w:val="0"/>
        <w:spacing w:before="0" w:after="0"/>
        <w:ind w:left="0" w:right="0" w:hanging="0"/>
        <w:jc w:val="both"/>
        <w:rPr>
          <w:rFonts w:ascii="Liberation Serif" w:hAnsi="Liberation Serif" w:cs="Times New Roman"/>
          <w:b/>
          <w:b/>
          <w:sz w:val="24"/>
          <w:szCs w:val="24"/>
          <w:u w:val="single"/>
          <w:lang w:val="en-US"/>
        </w:rPr>
      </w:pPr>
      <w:r>
        <w:rPr>
          <w:rFonts w:cs="Times New Roman"/>
          <w:b/>
          <w:sz w:val="24"/>
          <w:szCs w:val="24"/>
          <w:u w:val="single"/>
          <w:lang w:val="en-US"/>
        </w:rPr>
        <w:t>Zadání slohové práce:</w:t>
      </w:r>
    </w:p>
    <w:p>
      <w:pPr>
        <w:pStyle w:val="Normal"/>
        <w:bidi w:val="0"/>
        <w:spacing w:before="0" w:after="0"/>
        <w:ind w:left="0" w:right="0" w:hanging="0"/>
        <w:jc w:val="both"/>
        <w:rPr>
          <w:rFonts w:ascii="Liberation Serif" w:hAnsi="Liberation Serif" w:cs="Times New Roman"/>
          <w:b w:val="false"/>
          <w:b w:val="false"/>
          <w:bCs w:val="false"/>
          <w:sz w:val="24"/>
          <w:szCs w:val="24"/>
          <w:u w:val="none"/>
          <w:lang w:val="en-US"/>
        </w:rPr>
      </w:pPr>
      <w:r>
        <w:rPr>
          <w:rFonts w:cs="Times New Roman"/>
          <w:b w:val="false"/>
          <w:bCs w:val="false"/>
          <w:sz w:val="24"/>
          <w:szCs w:val="24"/>
          <w:u w:val="none"/>
          <w:lang w:val="en-US"/>
        </w:rPr>
        <w:t xml:space="preserve">Vyber si nějakého člena rodiny – maminka, tatínek, sourozenec, babička, děda, teta apod. </w:t>
      </w:r>
    </w:p>
    <w:p>
      <w:pPr>
        <w:pStyle w:val="Normal"/>
        <w:bidi w:val="0"/>
        <w:spacing w:before="0" w:after="0"/>
        <w:ind w:left="0" w:right="0" w:hanging="0"/>
        <w:jc w:val="both"/>
        <w:rPr>
          <w:rFonts w:ascii="Liberation Serif" w:hAnsi="Liberation Serif" w:cs="Times New Roman"/>
          <w:b w:val="false"/>
          <w:b w:val="false"/>
          <w:bCs w:val="false"/>
          <w:sz w:val="24"/>
          <w:szCs w:val="24"/>
          <w:u w:val="none"/>
          <w:lang w:val="en-US"/>
        </w:rPr>
      </w:pPr>
      <w:r>
        <w:rPr>
          <w:rFonts w:cs="Times New Roman"/>
          <w:b w:val="false"/>
          <w:bCs w:val="false"/>
          <w:sz w:val="24"/>
          <w:szCs w:val="24"/>
          <w:u w:val="none"/>
          <w:lang w:val="en-US"/>
        </w:rPr>
        <w:t xml:space="preserve">Napiš charakteristiku dané osoby. </w:t>
      </w:r>
    </w:p>
    <w:p>
      <w:pPr>
        <w:pStyle w:val="Normal"/>
        <w:bidi w:val="0"/>
        <w:spacing w:before="0" w:after="0"/>
        <w:ind w:left="0" w:right="0" w:hanging="0"/>
        <w:jc w:val="both"/>
        <w:rPr>
          <w:rFonts w:ascii="Liberation Serif" w:hAnsi="Liberation Serif" w:cs="Times New Roman"/>
          <w:b/>
          <w:b/>
          <w:sz w:val="24"/>
          <w:szCs w:val="24"/>
          <w:u w:val="single"/>
          <w:lang w:val="en-US"/>
        </w:rPr>
      </w:pPr>
      <w:r>
        <w:rPr>
          <w:rFonts w:cs="Times New Roman"/>
          <w:b w:val="false"/>
          <w:bCs w:val="false"/>
          <w:sz w:val="24"/>
          <w:szCs w:val="24"/>
          <w:u w:val="none"/>
          <w:lang w:val="en-US"/>
        </w:rPr>
        <w:t xml:space="preserve">Nezapomeň na to, že u charakteristiky popisujeme </w:t>
      </w:r>
      <w:r>
        <w:rPr>
          <w:rFonts w:cs="Times New Roman"/>
          <w:b/>
          <w:bCs/>
          <w:sz w:val="24"/>
          <w:szCs w:val="24"/>
          <w:u w:val="none"/>
          <w:lang w:val="en-US"/>
        </w:rPr>
        <w:t xml:space="preserve">vlastnosti, schopnosti, zájmy, koníčky, vztah k lidem, zvířatům apod. </w:t>
      </w:r>
      <w:r>
        <w:rPr>
          <w:rFonts w:cs="Times New Roman"/>
          <w:b w:val="false"/>
          <w:bCs w:val="false"/>
          <w:sz w:val="24"/>
          <w:szCs w:val="24"/>
          <w:u w:val="none"/>
          <w:lang w:val="en-US"/>
        </w:rPr>
        <w:t>U charatkeristiky NEPOPISUJEME vzhled!</w:t>
      </w:r>
    </w:p>
    <w:p>
      <w:pPr>
        <w:pStyle w:val="Normal"/>
        <w:bidi w:val="0"/>
        <w:spacing w:before="0" w:after="0"/>
        <w:ind w:left="0" w:right="0" w:hanging="0"/>
        <w:jc w:val="center"/>
        <w:rPr>
          <w:rFonts w:ascii="Liberation Serif" w:hAnsi="Liberation Serif" w:cs="Times New Roman"/>
          <w:b/>
          <w:b/>
          <w:bCs/>
          <w:sz w:val="24"/>
          <w:szCs w:val="24"/>
          <w:u w:val="single"/>
          <w:lang w:val="en-US"/>
        </w:rPr>
      </w:pPr>
      <w:r>
        <w:rPr>
          <w:rFonts w:cs="Times New Roman"/>
          <w:b/>
          <w:bCs/>
          <w:sz w:val="24"/>
          <w:szCs w:val="24"/>
          <w:u w:val="single"/>
          <w:lang w:val="en-US"/>
        </w:rPr>
        <w:t xml:space="preserve">MINIMÁLNÍ ROZSAH SLOHOVÉ PRÁCE – 15 VĚT! </w:t>
      </w:r>
    </w:p>
    <w:p>
      <w:pPr>
        <w:pStyle w:val="Normal"/>
        <w:bidi w:val="0"/>
        <w:spacing w:before="0" w:after="0"/>
        <w:ind w:left="0" w:right="0" w:hanging="0"/>
        <w:jc w:val="both"/>
        <w:rPr>
          <w:rFonts w:ascii="Liberation Serif" w:hAnsi="Liberation Serif" w:cs="Times New Roman"/>
          <w:sz w:val="24"/>
          <w:szCs w:val="24"/>
        </w:rPr>
      </w:pPr>
      <w:r>
        <w:rPr>
          <w:rFonts w:cs="Times New Roman"/>
          <w:sz w:val="24"/>
          <w:szCs w:val="24"/>
        </w:rPr>
      </w:r>
    </w:p>
    <w:p>
      <w:pPr>
        <w:pStyle w:val="Normal"/>
        <w:bidi w:val="0"/>
        <w:spacing w:before="0" w:after="0"/>
        <w:ind w:left="0" w:right="0" w:hanging="0"/>
        <w:contextualSpacing/>
        <w:jc w:val="both"/>
        <w:rPr>
          <w:rFonts w:ascii="Liberation Serif" w:hAnsi="Liberation Serif"/>
        </w:rPr>
      </w:pPr>
      <w:r>
        <w:rPr>
          <w:rFonts w:cs="Liberation Serif"/>
          <w:b/>
          <w:sz w:val="28"/>
          <w:u w:val="single"/>
          <w:lang w:val="en-US"/>
        </w:rPr>
        <w:t>LITERATURA</w:t>
      </w:r>
      <w:r>
        <w:rPr>
          <w:rFonts w:cs="Liberation Serif"/>
          <w:b/>
          <w:sz w:val="28"/>
          <w:u w:val="single"/>
        </w:rPr>
        <w:t xml:space="preserve">     </w:t>
        <w:tab/>
        <w:tab/>
        <w:t xml:space="preserve">                                                                                </w:t>
        <w:tab/>
      </w:r>
    </w:p>
    <w:p>
      <w:pPr>
        <w:pStyle w:val="Normal"/>
        <w:bidi w:val="0"/>
        <w:spacing w:before="0" w:after="0"/>
        <w:ind w:left="0" w:right="0" w:hanging="0"/>
        <w:jc w:val="both"/>
        <w:rPr>
          <w:rFonts w:ascii="Liberation Serif" w:hAnsi="Liberation Serif" w:cs="Times New Roman"/>
          <w:b/>
          <w:b/>
          <w:bCs/>
          <w:sz w:val="24"/>
          <w:szCs w:val="24"/>
          <w:u w:val="single"/>
          <w:lang w:val="en-US"/>
        </w:rPr>
      </w:pPr>
      <w:r>
        <w:rPr>
          <w:rFonts w:cs="Liberation Serif"/>
          <w:b/>
          <w:bCs/>
          <w:sz w:val="24"/>
          <w:szCs w:val="24"/>
          <w:u w:val="single"/>
          <w:lang w:val="en-US"/>
        </w:rPr>
        <w:t xml:space="preserve">Úkol č. </w:t>
      </w:r>
      <w:r>
        <w:rPr>
          <w:rFonts w:cs="Liberation Serif"/>
          <w:b/>
          <w:bCs/>
          <w:sz w:val="24"/>
          <w:szCs w:val="24"/>
          <w:u w:val="single"/>
          <w:lang w:val="en-US"/>
        </w:rPr>
        <w:t>6:</w:t>
      </w:r>
      <w:r>
        <w:rPr>
          <w:rFonts w:cs="Liberation Serif"/>
          <w:b w:val="false"/>
          <w:bCs w:val="false"/>
          <w:sz w:val="24"/>
          <w:szCs w:val="24"/>
          <w:u w:val="none"/>
          <w:lang w:val="en-US"/>
        </w:rPr>
        <w:t xml:space="preserve"> Přečti si následující text a odpověz na otázky pod ním.</w:t>
      </w:r>
    </w:p>
    <w:p>
      <w:pPr>
        <w:pStyle w:val="Normal"/>
        <w:bidi w:val="0"/>
        <w:spacing w:before="0" w:after="0"/>
        <w:ind w:left="0" w:right="0" w:hanging="0"/>
        <w:contextualSpacing/>
        <w:jc w:val="both"/>
        <w:rPr>
          <w:rFonts w:ascii="Liberation Serif" w:hAnsi="Liberation Serif" w:cs="Liberation Serif"/>
          <w:b w:val="false"/>
          <w:b w:val="false"/>
          <w:bCs w:val="false"/>
          <w:sz w:val="28"/>
          <w:u w:val="none"/>
        </w:rPr>
      </w:pPr>
      <w:r>
        <w:rPr>
          <w:rFonts w:cs="Liberation Serif"/>
          <w:b w:val="false"/>
          <w:bCs w:val="false"/>
          <w:sz w:val="28"/>
          <w:u w:val="none"/>
        </w:rPr>
      </w:r>
    </w:p>
    <w:p>
      <w:pPr>
        <w:pStyle w:val="Normal"/>
        <w:bidi w:val="0"/>
        <w:spacing w:before="0" w:after="0"/>
        <w:ind w:left="0" w:right="0" w:hanging="0"/>
        <w:contextualSpacing/>
        <w:jc w:val="both"/>
        <w:rPr>
          <w:rFonts w:ascii="Liberation Serif" w:hAnsi="Liberation Serif" w:cs="Liberation Serif"/>
          <w:b/>
          <w:b/>
          <w:bCs/>
          <w:sz w:val="24"/>
          <w:szCs w:val="24"/>
          <w:u w:val="none"/>
        </w:rPr>
      </w:pPr>
      <w:r>
        <w:rPr>
          <w:rFonts w:cs="Liberation Serif"/>
          <w:b/>
          <w:bCs/>
          <w:sz w:val="24"/>
          <w:szCs w:val="24"/>
          <w:u w:val="none"/>
        </w:rPr>
        <w:t xml:space="preserve">J. Hanzelka a M. Zikmund: S československou vlajkou na Kilimandžáro </w:t>
      </w:r>
    </w:p>
    <w:p>
      <w:pPr>
        <w:pStyle w:val="Normal"/>
        <w:bidi w:val="0"/>
        <w:spacing w:before="0" w:after="0"/>
        <w:ind w:left="0" w:right="0" w:hanging="0"/>
        <w:contextualSpacing/>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t>Poprvé v životě jsme uviděli pravý africký prales, na to jsme se dlouho těšili. Úzká cesta vedla uprostřed obrovských krásných stromů, keřů a vysoké trávy. Vstoupili jsme do pralesa. Vypadalo to, že slunce přestalo svítit. Najednou byla skoro tma, pod stromy jsme viděli jen občas kousky světlého nebe. Trochu jsme se báli, protože jsme nevěděli, jaká zvířata v pralese žijí. Slyšeli jsme téct vodu. Když jsme šli dál, zvuk vody se k nám přibližoval. A pak jsme uviděli téct průzračný potok. Lákal nás, abychom se napili. Ale pospíchali jsme. Nebyl čas se zastavovat a pít. Po hodině se před námi zase rozsvítilo denní světlo a my jsme uviděli velkou zelenou louku. Na louce bylo mnoho krásných a barevných květin, které jsme neznali. Bylo to nádherné! A před námi se objevila obrovská hora Kilimandžáro, kolem vrcholu hory se pohybovaly malé bílé mraky. Vypadalo to, že hora sedí v pralese a přemýšlí.</w:t>
      </w:r>
    </w:p>
    <w:p>
      <w:pPr>
        <w:pStyle w:val="Normal"/>
        <w:bidi w:val="0"/>
        <w:spacing w:before="0" w:after="0"/>
        <w:ind w:left="0" w:right="0" w:hanging="0"/>
        <w:contextualSpacing/>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t xml:space="preserve"> </w:t>
      </w:r>
    </w:p>
    <w:p>
      <w:pPr>
        <w:pStyle w:val="Normal"/>
        <w:bidi w:val="0"/>
        <w:spacing w:before="0" w:after="0"/>
        <w:ind w:left="0" w:right="0" w:hanging="0"/>
        <w:contextualSpacing/>
        <w:jc w:val="both"/>
        <w:rPr>
          <w:rFonts w:ascii="Liberation Serif" w:hAnsi="Liberation Serif" w:cs="Liberation Serif"/>
          <w:b/>
          <w:b/>
          <w:bCs/>
          <w:sz w:val="24"/>
          <w:szCs w:val="24"/>
          <w:u w:val="none"/>
        </w:rPr>
      </w:pPr>
      <w:r>
        <w:rPr>
          <w:rFonts w:cs="Liberation Serif"/>
          <w:b/>
          <w:bCs/>
          <w:sz w:val="24"/>
          <w:szCs w:val="24"/>
          <w:u w:val="none"/>
        </w:rPr>
        <w:t xml:space="preserve">Odpovězte na otázky k textu: </w:t>
      </w:r>
    </w:p>
    <w:p>
      <w:pPr>
        <w:pStyle w:val="Normal"/>
        <w:bidi w:val="0"/>
        <w:spacing w:before="0" w:after="0"/>
        <w:ind w:left="0" w:right="0" w:hanging="0"/>
        <w:contextualSpacing/>
        <w:jc w:val="left"/>
        <w:rPr>
          <w:rFonts w:ascii="Liberation Serif" w:hAnsi="Liberation Serif" w:cs="Liberation Serif"/>
          <w:b w:val="false"/>
          <w:b w:val="false"/>
          <w:bCs w:val="false"/>
          <w:sz w:val="24"/>
          <w:szCs w:val="24"/>
          <w:u w:val="none"/>
        </w:rPr>
      </w:pPr>
      <w:r>
        <w:rPr>
          <w:rFonts w:cs="Liberation Serif"/>
          <w:b w:val="false"/>
          <w:bCs w:val="false"/>
          <w:sz w:val="24"/>
          <w:szCs w:val="24"/>
          <w:u w:val="none"/>
        </w:rPr>
        <w:t xml:space="preserve">Kdo je autor textu? …………………………………………………………………………… </w:t>
      </w:r>
    </w:p>
    <w:p>
      <w:pPr>
        <w:pStyle w:val="Normal"/>
        <w:bidi w:val="0"/>
        <w:spacing w:before="0" w:after="0"/>
        <w:ind w:left="0" w:right="0" w:hanging="0"/>
        <w:contextualSpacing/>
        <w:jc w:val="left"/>
        <w:rPr>
          <w:rFonts w:ascii="Liberation Serif" w:hAnsi="Liberation Serif" w:cs="Liberation Serif"/>
          <w:b w:val="false"/>
          <w:b w:val="false"/>
          <w:bCs w:val="false"/>
          <w:sz w:val="24"/>
          <w:szCs w:val="24"/>
          <w:u w:val="none"/>
        </w:rPr>
      </w:pPr>
      <w:r>
        <w:rPr>
          <w:rFonts w:cs="Liberation Serif"/>
          <w:b w:val="false"/>
          <w:bCs w:val="false"/>
          <w:sz w:val="24"/>
          <w:szCs w:val="24"/>
          <w:u w:val="none"/>
        </w:rPr>
        <w:t xml:space="preserve">Kam autor cestoval? ………………………………………………………………………….. </w:t>
      </w:r>
    </w:p>
    <w:p>
      <w:pPr>
        <w:pStyle w:val="Normal"/>
        <w:bidi w:val="0"/>
        <w:spacing w:before="0" w:after="0"/>
        <w:ind w:left="0" w:right="0" w:hanging="0"/>
        <w:contextualSpacing/>
        <w:jc w:val="left"/>
        <w:rPr>
          <w:rFonts w:ascii="Liberation Serif" w:hAnsi="Liberation Serif" w:cs="Liberation Serif"/>
          <w:b w:val="false"/>
          <w:b w:val="false"/>
          <w:bCs w:val="false"/>
          <w:sz w:val="24"/>
          <w:szCs w:val="24"/>
          <w:u w:val="none"/>
        </w:rPr>
      </w:pPr>
      <w:r>
        <w:rPr>
          <w:rFonts w:cs="Liberation Serif"/>
          <w:b w:val="false"/>
          <w:bCs w:val="false"/>
          <w:sz w:val="24"/>
          <w:szCs w:val="24"/>
          <w:u w:val="none"/>
        </w:rPr>
        <w:t xml:space="preserve">O jaký jde literární žánr? ……………………………………………………………………… </w:t>
      </w:r>
    </w:p>
    <w:p>
      <w:pPr>
        <w:pStyle w:val="Normal"/>
        <w:bidi w:val="0"/>
        <w:spacing w:before="0" w:after="0"/>
        <w:ind w:left="0" w:right="0" w:hanging="0"/>
        <w:contextualSpacing/>
        <w:jc w:val="both"/>
        <w:rPr>
          <w:rFonts w:ascii="Liberation Serif" w:hAnsi="Liberation Serif" w:cs="Liberation Serif"/>
          <w:b/>
          <w:b/>
          <w:bCs/>
          <w:sz w:val="24"/>
          <w:szCs w:val="24"/>
          <w:u w:val="none"/>
        </w:rPr>
      </w:pPr>
      <w:r>
        <w:rPr>
          <w:rFonts w:cs="Liberation Serif"/>
          <w:b/>
          <w:bCs/>
          <w:sz w:val="24"/>
          <w:szCs w:val="24"/>
          <w:u w:val="none"/>
        </w:rPr>
      </w:r>
    </w:p>
    <w:p>
      <w:pPr>
        <w:pStyle w:val="Normal"/>
        <w:bidi w:val="0"/>
        <w:spacing w:before="0" w:after="0"/>
        <w:ind w:left="0" w:right="0" w:hanging="0"/>
        <w:contextualSpacing/>
        <w:jc w:val="both"/>
        <w:rPr>
          <w:rFonts w:ascii="Liberation Serif" w:hAnsi="Liberation Serif" w:cs="Liberation Serif"/>
          <w:b/>
          <w:b/>
          <w:bCs/>
          <w:sz w:val="24"/>
          <w:szCs w:val="24"/>
          <w:u w:val="none"/>
        </w:rPr>
      </w:pPr>
      <w:r>
        <w:rPr>
          <w:rFonts w:cs="Liberation Serif"/>
          <w:b/>
          <w:bCs/>
          <w:sz w:val="24"/>
          <w:szCs w:val="24"/>
          <w:u w:val="none"/>
        </w:rPr>
        <w:t xml:space="preserve">Zakroužkujte: jaký vypravěč vypráví příběh? </w:t>
      </w:r>
    </w:p>
    <w:p>
      <w:pPr>
        <w:pStyle w:val="Normal"/>
        <w:bidi w:val="0"/>
        <w:spacing w:before="0" w:after="0"/>
        <w:ind w:left="0" w:right="0" w:hanging="0"/>
        <w:contextualSpacing/>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t xml:space="preserve">A. vypravěč v 1. osobě (ich-forma) </w:t>
      </w:r>
    </w:p>
    <w:p>
      <w:pPr>
        <w:pStyle w:val="Normal"/>
        <w:bidi w:val="0"/>
        <w:spacing w:before="0" w:after="0"/>
        <w:ind w:left="0" w:right="0" w:hanging="0"/>
        <w:contextualSpacing/>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t xml:space="preserve">B. vypravěč ve 3. osobě (er-forma) </w:t>
      </w:r>
    </w:p>
    <w:p>
      <w:pPr>
        <w:pStyle w:val="Normal"/>
        <w:bidi w:val="0"/>
        <w:spacing w:before="0" w:after="0"/>
        <w:ind w:left="0" w:right="0" w:hanging="0"/>
        <w:contextualSpacing/>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t xml:space="preserve">Doplňte tvrzení: </w:t>
      </w:r>
    </w:p>
    <w:p>
      <w:pPr>
        <w:pStyle w:val="Normal"/>
        <w:bidi w:val="0"/>
        <w:spacing w:before="0" w:after="0"/>
        <w:ind w:left="0" w:right="0" w:hanging="0"/>
        <w:contextualSpacing/>
        <w:jc w:val="both"/>
        <w:rPr>
          <w:rFonts w:ascii="Liberation Serif" w:hAnsi="Liberation Serif" w:cs="Liberation Serif"/>
          <w:b w:val="false"/>
          <w:b w:val="false"/>
          <w:bCs w:val="false"/>
          <w:sz w:val="24"/>
          <w:szCs w:val="24"/>
          <w:u w:val="none"/>
        </w:rPr>
      </w:pPr>
      <w:r>
        <w:rPr>
          <w:rFonts w:cs="Liberation Serif"/>
          <w:b w:val="false"/>
          <w:bCs w:val="false"/>
          <w:sz w:val="24"/>
          <w:szCs w:val="24"/>
          <w:u w:val="none"/>
        </w:rPr>
        <w:t xml:space="preserve">Vypravěč viděl poprvé v životě ………………………………………………………… Vypravěč se chtěl napít z průzračného ……………………… Ale nenapil se, protože ………………………………………………………. Vypravěč popisuje, jak vypadá ………………………………………………………… a okolí ……………………… Kilimandžáro. </w:t>
      </w:r>
    </w:p>
    <w:sectPr>
      <w:headerReference w:type="default" r:id="rId2"/>
      <w:footerReference w:type="default" r:id="rId3"/>
      <w:type w:val="nextPage"/>
      <w:pgSz w:w="11906" w:h="16838"/>
      <w:pgMar w:left="1134" w:right="1134" w:header="1134" w:top="1417" w:footer="1134" w:bottom="1417"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ee"/>
    <w:family w:val="roman"/>
    <w:pitch w:val="variable"/>
  </w:font>
  <w:font w:name="Courier New">
    <w:charset w:val="ee"/>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cs-CZ" w:eastAsia="zh-CN" w:bidi="hi-IN"/>
    </w:rPr>
  </w:style>
  <w:style w:type="character" w:styleId="DefaultParagraphFont">
    <w:name w:val="Default Paragraph Font"/>
    <w:qFormat/>
    <w:rPr/>
  </w:style>
  <w:style w:type="character" w:styleId="ZhlavChar">
    <w:name w:val="Záhlaví Char"/>
    <w:basedOn w:val="DefaultParagraphFont"/>
    <w:qFormat/>
    <w:rPr>
      <w:rFonts w:cs="Times New Roman"/>
    </w:rPr>
  </w:style>
  <w:style w:type="character" w:styleId="ZpatChar">
    <w:name w:val="Zápatí Char"/>
    <w:basedOn w:val="DefaultParagraphFont"/>
    <w:qFormat/>
    <w:rPr>
      <w:rFonts w:cs="Times New Roman"/>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DocumentMap">
    <w:name w:val="DocumentMap"/>
    <w:qFormat/>
    <w:pPr>
      <w:widowControl/>
      <w:kinsoku w:val="true"/>
      <w:overflowPunct w:val="true"/>
      <w:autoSpaceDE w:val="true"/>
      <w:bidi w:val="0"/>
      <w:jc w:val="left"/>
      <w:textAlignment w:val="auto"/>
    </w:pPr>
    <w:rPr>
      <w:rFonts w:ascii="Calibri" w:hAnsi="Calibri" w:eastAsia="Calibri" w:cs="Calibri"/>
      <w:color w:val="auto"/>
      <w:kern w:val="2"/>
      <w:sz w:val="20"/>
      <w:szCs w:val="20"/>
      <w:lang w:val="cs-CZ" w:eastAsia="cs-CZ" w:bidi="ar-SA"/>
    </w:rPr>
  </w:style>
  <w:style w:type="paragraph" w:styleId="ListParagraph">
    <w:name w:val="List Paragraph"/>
    <w:basedOn w:val="Normal"/>
    <w:qFormat/>
    <w:pPr>
      <w:spacing w:before="0" w:after="0"/>
      <w:ind w:left="720" w:right="0" w:hanging="0"/>
      <w:contextualSpacing/>
    </w:pPr>
    <w:rPr/>
  </w:style>
  <w:style w:type="paragraph" w:styleId="Zhlavazpat">
    <w:name w:val="Záhlaví a zápatí"/>
    <w:basedOn w:val="Normal"/>
    <w:qFormat/>
    <w:pPr/>
    <w:rPr/>
  </w:style>
  <w:style w:type="paragraph" w:styleId="Zhlav">
    <w:name w:val="Header"/>
    <w:basedOn w:val="Zhlavazpat"/>
    <w:pPr/>
    <w:rPr/>
  </w:style>
  <w:style w:type="paragraph" w:styleId="Zpat">
    <w:name w:val="Footer"/>
    <w:basedOn w:val="Zhlavazpat"/>
    <w:pPr/>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LibreOffice/6.3.2.2$Windows_X86_64 LibreOffice_project/98b30e735bda24bc04ab42594c85f7fd8be07b9c</Application>
  <Pages>3</Pages>
  <Words>643</Words>
  <CharactersWithSpaces>4202</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2021-02-25T13:44:49Z</dcterms:created>
  <dc:creator/>
  <dc:description/>
  <dc:language>cs-CZ</dc:language>
  <cp:lastModifiedBy/>
  <dcterms:modified xsi:type="dcterms:W3CDTF">2021-02-25T14:10:17Z</dcterms:modified>
  <cp:revision>2</cp:revision>
  <dc:subject/>
  <dc:title/>
</cp:coreProperties>
</file>