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</w:t>
      </w:r>
      <w:proofErr w:type="gramStart"/>
      <w:r>
        <w:rPr>
          <w:b/>
          <w:sz w:val="28"/>
          <w:szCs w:val="28"/>
        </w:rPr>
        <w:t>A,B,C</w:t>
      </w:r>
      <w:proofErr w:type="gramEnd"/>
      <w:r>
        <w:rPr>
          <w:b/>
          <w:sz w:val="28"/>
          <w:szCs w:val="28"/>
        </w:rPr>
        <w:t xml:space="preserve"> </w:t>
      </w:r>
    </w:p>
    <w:p w:rsidR="000D03B6" w:rsidRDefault="005D3DF2">
      <w:pPr>
        <w:rPr>
          <w:sz w:val="28"/>
          <w:szCs w:val="28"/>
        </w:rPr>
      </w:pPr>
      <w:r>
        <w:rPr>
          <w:sz w:val="24"/>
          <w:szCs w:val="24"/>
        </w:rPr>
        <w:t>29 – 31</w:t>
      </w:r>
      <w:r w:rsidR="008A01E1">
        <w:rPr>
          <w:sz w:val="24"/>
          <w:szCs w:val="24"/>
        </w:rPr>
        <w:t>. 3.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</w:t>
      </w:r>
      <w:proofErr w:type="gramStart"/>
      <w:r>
        <w:rPr>
          <w:sz w:val="28"/>
          <w:szCs w:val="28"/>
        </w:rPr>
        <w:t>pohybové</w:t>
      </w:r>
      <w:proofErr w:type="gramEnd"/>
      <w:r>
        <w:rPr>
          <w:sz w:val="28"/>
          <w:szCs w:val="28"/>
        </w:rPr>
        <w:t xml:space="preserve">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496AF3" w:rsidRDefault="00496AF3">
      <w:pPr>
        <w:rPr>
          <w:sz w:val="28"/>
          <w:szCs w:val="28"/>
        </w:rPr>
      </w:pPr>
      <w:r>
        <w:rPr>
          <w:sz w:val="28"/>
          <w:szCs w:val="28"/>
        </w:rPr>
        <w:t xml:space="preserve">   Tření v praxi.</w:t>
      </w:r>
    </w:p>
    <w:p w:rsidR="00CF1CA9" w:rsidRDefault="00CF1CA9">
      <w:pPr>
        <w:rPr>
          <w:sz w:val="28"/>
          <w:szCs w:val="28"/>
        </w:rPr>
      </w:pPr>
      <w:r>
        <w:rPr>
          <w:sz w:val="28"/>
          <w:szCs w:val="28"/>
        </w:rPr>
        <w:t xml:space="preserve">   Vlastnosti kapalin</w:t>
      </w:r>
      <w:r w:rsidR="001A7FCF">
        <w:rPr>
          <w:sz w:val="28"/>
          <w:szCs w:val="28"/>
        </w:rPr>
        <w:t>.</w:t>
      </w:r>
    </w:p>
    <w:p w:rsidR="001A7FCF" w:rsidRDefault="001A7FCF">
      <w:pPr>
        <w:rPr>
          <w:sz w:val="28"/>
          <w:szCs w:val="28"/>
        </w:rPr>
      </w:pPr>
      <w:r>
        <w:rPr>
          <w:sz w:val="28"/>
          <w:szCs w:val="28"/>
        </w:rPr>
        <w:t xml:space="preserve">   Pascalův zákon, hydraulická zařízení.</w:t>
      </w:r>
    </w:p>
    <w:p w:rsidR="000D03B6" w:rsidRDefault="000D03B6">
      <w:pPr>
        <w:rPr>
          <w:sz w:val="28"/>
          <w:szCs w:val="28"/>
        </w:rPr>
      </w:pPr>
    </w:p>
    <w:p w:rsidR="001A7FCF" w:rsidRDefault="005D3DF2" w:rsidP="000D03B6">
      <w:pPr>
        <w:rPr>
          <w:b/>
          <w:sz w:val="28"/>
          <w:szCs w:val="28"/>
          <w:u w:val="single"/>
        </w:rPr>
      </w:pPr>
      <w:r w:rsidRPr="005D3DF2">
        <w:rPr>
          <w:b/>
          <w:sz w:val="28"/>
          <w:szCs w:val="28"/>
          <w:u w:val="single"/>
        </w:rPr>
        <w:t>Hydrostatický tlak</w:t>
      </w:r>
    </w:p>
    <w:p w:rsidR="005D3DF2" w:rsidRDefault="005D3DF2" w:rsidP="000D03B6">
      <w:pPr>
        <w:rPr>
          <w:sz w:val="28"/>
          <w:szCs w:val="28"/>
        </w:rPr>
      </w:pPr>
      <w:r>
        <w:rPr>
          <w:sz w:val="28"/>
          <w:szCs w:val="28"/>
        </w:rPr>
        <w:t>Učebnice str. 110 – 112</w:t>
      </w:r>
    </w:p>
    <w:p w:rsidR="005D3DF2" w:rsidRDefault="005D3DF2" w:rsidP="000D03B6">
      <w:pPr>
        <w:rPr>
          <w:sz w:val="28"/>
          <w:szCs w:val="28"/>
        </w:rPr>
      </w:pPr>
      <w:r>
        <w:rPr>
          <w:sz w:val="28"/>
          <w:szCs w:val="28"/>
        </w:rPr>
        <w:t>Odpovědi na otázky str. 113/1-5</w:t>
      </w:r>
    </w:p>
    <w:p w:rsidR="005D3DF2" w:rsidRPr="005D3DF2" w:rsidRDefault="005D3DF2" w:rsidP="000D03B6">
      <w:pPr>
        <w:rPr>
          <w:i/>
          <w:sz w:val="28"/>
          <w:szCs w:val="28"/>
        </w:rPr>
      </w:pPr>
    </w:p>
    <w:p w:rsidR="008A01E1" w:rsidRPr="008A01E1" w:rsidRDefault="008A01E1" w:rsidP="000D03B6">
      <w:pPr>
        <w:rPr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D03B6"/>
    <w:rsid w:val="001A7FCF"/>
    <w:rsid w:val="002536E1"/>
    <w:rsid w:val="003109A3"/>
    <w:rsid w:val="00496AF3"/>
    <w:rsid w:val="005D3DF2"/>
    <w:rsid w:val="005F30E3"/>
    <w:rsid w:val="008A01E1"/>
    <w:rsid w:val="009126EE"/>
    <w:rsid w:val="00B07B3E"/>
    <w:rsid w:val="00CF1CA9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2021-03-29T09:12:00Z</dcterms:created>
  <dcterms:modified xsi:type="dcterms:W3CDTF">2021-03-29T09:12:00Z</dcterms:modified>
</cp:coreProperties>
</file>