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E4D" w:rsidRDefault="00346C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Fyzika 8.A</w:t>
      </w:r>
      <w:proofErr w:type="gramEnd"/>
    </w:p>
    <w:p w:rsidR="00346C59" w:rsidRDefault="003D79D8">
      <w:pPr>
        <w:rPr>
          <w:sz w:val="28"/>
          <w:szCs w:val="28"/>
        </w:rPr>
      </w:pPr>
      <w:r>
        <w:rPr>
          <w:sz w:val="28"/>
          <w:szCs w:val="28"/>
        </w:rPr>
        <w:t>29 – 31</w:t>
      </w:r>
      <w:bookmarkStart w:id="0" w:name="_GoBack"/>
      <w:bookmarkEnd w:id="0"/>
      <w:r w:rsidR="00B3032B">
        <w:rPr>
          <w:sz w:val="28"/>
          <w:szCs w:val="28"/>
        </w:rPr>
        <w:t>. 3. 2021</w:t>
      </w:r>
    </w:p>
    <w:p w:rsidR="00B3032B" w:rsidRDefault="00B3032B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>Opakování:</w:t>
      </w:r>
    </w:p>
    <w:p w:rsidR="00346C59" w:rsidRDefault="00346C59" w:rsidP="00346C59">
      <w:pPr>
        <w:rPr>
          <w:i/>
          <w:sz w:val="28"/>
          <w:szCs w:val="28"/>
        </w:rPr>
      </w:pPr>
      <w:r w:rsidRPr="00AE1599">
        <w:rPr>
          <w:sz w:val="28"/>
          <w:szCs w:val="28"/>
        </w:rPr>
        <w:t>Siločáry elektrického pole</w:t>
      </w:r>
      <w:r>
        <w:rPr>
          <w:i/>
          <w:sz w:val="28"/>
          <w:szCs w:val="28"/>
        </w:rPr>
        <w:t>.</w:t>
      </w:r>
    </w:p>
    <w:p w:rsidR="00EF3DFA" w:rsidRPr="00EF3DFA" w:rsidRDefault="00EF3DFA" w:rsidP="00346C59">
      <w:pPr>
        <w:rPr>
          <w:sz w:val="28"/>
          <w:szCs w:val="28"/>
        </w:rPr>
      </w:pPr>
      <w:r>
        <w:rPr>
          <w:sz w:val="28"/>
          <w:szCs w:val="28"/>
        </w:rPr>
        <w:t xml:space="preserve">Jednotky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.</w:t>
      </w:r>
    </w:p>
    <w:p w:rsidR="00B3032B" w:rsidRPr="00B3032B" w:rsidRDefault="00B3032B" w:rsidP="00346C59">
      <w:pPr>
        <w:rPr>
          <w:sz w:val="28"/>
          <w:szCs w:val="28"/>
        </w:rPr>
      </w:pPr>
      <w:r>
        <w:rPr>
          <w:sz w:val="28"/>
          <w:szCs w:val="28"/>
        </w:rPr>
        <w:t>Elektrický proud v</w:t>
      </w:r>
      <w:r w:rsidR="00EF3DFA">
        <w:rPr>
          <w:sz w:val="28"/>
          <w:szCs w:val="28"/>
        </w:rPr>
        <w:t> </w:t>
      </w:r>
      <w:r>
        <w:rPr>
          <w:sz w:val="28"/>
          <w:szCs w:val="28"/>
        </w:rPr>
        <w:t>kovech</w:t>
      </w:r>
      <w:r w:rsidR="00EF3DFA">
        <w:rPr>
          <w:sz w:val="28"/>
          <w:szCs w:val="28"/>
        </w:rPr>
        <w:t>.</w:t>
      </w:r>
    </w:p>
    <w:p w:rsidR="00AE1599" w:rsidRDefault="00AE1599" w:rsidP="00346C59">
      <w:pPr>
        <w:rPr>
          <w:sz w:val="28"/>
          <w:szCs w:val="28"/>
        </w:rPr>
      </w:pPr>
      <w:r w:rsidRPr="003E3C12">
        <w:rPr>
          <w:sz w:val="28"/>
          <w:szCs w:val="28"/>
        </w:rPr>
        <w:t>Elektrický proud</w:t>
      </w:r>
      <w:r w:rsidR="00B3032B" w:rsidRPr="003E3C12">
        <w:rPr>
          <w:sz w:val="28"/>
          <w:szCs w:val="28"/>
        </w:rPr>
        <w:t xml:space="preserve"> v</w:t>
      </w:r>
      <w:r w:rsidR="00177E98">
        <w:rPr>
          <w:sz w:val="28"/>
          <w:szCs w:val="28"/>
        </w:rPr>
        <w:t> </w:t>
      </w:r>
      <w:r w:rsidR="00B3032B" w:rsidRPr="003E3C12">
        <w:rPr>
          <w:sz w:val="28"/>
          <w:szCs w:val="28"/>
        </w:rPr>
        <w:t>kapalinách</w:t>
      </w:r>
    </w:p>
    <w:p w:rsidR="00177E98" w:rsidRPr="00AE1599" w:rsidRDefault="00177E98" w:rsidP="00346C59">
      <w:pPr>
        <w:rPr>
          <w:sz w:val="28"/>
          <w:szCs w:val="28"/>
        </w:rPr>
      </w:pPr>
      <w:r>
        <w:rPr>
          <w:sz w:val="28"/>
          <w:szCs w:val="28"/>
        </w:rPr>
        <w:t>Měření elektrického proudu</w:t>
      </w:r>
    </w:p>
    <w:p w:rsidR="003E3C12" w:rsidRDefault="003E3C12">
      <w:pPr>
        <w:rPr>
          <w:sz w:val="28"/>
          <w:szCs w:val="28"/>
        </w:rPr>
      </w:pPr>
    </w:p>
    <w:p w:rsidR="003D79D8" w:rsidRDefault="00E04205" w:rsidP="003D79D8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Ohmův zákon. Elektrický odpor.</w:t>
      </w:r>
    </w:p>
    <w:p w:rsidR="00E04205" w:rsidRPr="00E04205" w:rsidRDefault="003D79D8" w:rsidP="003D79D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Výpočet el. </w:t>
      </w:r>
      <w:proofErr w:type="gramStart"/>
      <w:r>
        <w:rPr>
          <w:sz w:val="28"/>
          <w:szCs w:val="28"/>
        </w:rPr>
        <w:t>proudu</w:t>
      </w:r>
      <w:proofErr w:type="gramEnd"/>
      <w:r>
        <w:rPr>
          <w:sz w:val="28"/>
          <w:szCs w:val="28"/>
        </w:rPr>
        <w:t>, napětí a odporu - příklady</w:t>
      </w:r>
      <w:r w:rsidR="00E04205">
        <w:rPr>
          <w:b/>
          <w:sz w:val="28"/>
          <w:szCs w:val="28"/>
          <w:u w:val="single"/>
        </w:rPr>
        <w:t xml:space="preserve"> </w:t>
      </w:r>
      <w:r w:rsidR="00E04205">
        <w:rPr>
          <w:sz w:val="28"/>
          <w:szCs w:val="28"/>
        </w:rPr>
        <w:t xml:space="preserve">  </w:t>
      </w:r>
    </w:p>
    <w:p w:rsidR="00E04205" w:rsidRDefault="00E04205">
      <w:pPr>
        <w:rPr>
          <w:sz w:val="28"/>
          <w:szCs w:val="28"/>
        </w:rPr>
      </w:pPr>
    </w:p>
    <w:p w:rsidR="00E04205" w:rsidRPr="00B3032B" w:rsidRDefault="00E04205">
      <w:pPr>
        <w:rPr>
          <w:sz w:val="28"/>
          <w:szCs w:val="28"/>
        </w:rPr>
      </w:pPr>
    </w:p>
    <w:p w:rsidR="00346C59" w:rsidRDefault="00346C59">
      <w:pPr>
        <w:rPr>
          <w:sz w:val="28"/>
          <w:szCs w:val="28"/>
        </w:rPr>
      </w:pPr>
      <w:r>
        <w:rPr>
          <w:sz w:val="28"/>
          <w:szCs w:val="28"/>
        </w:rPr>
        <w:t xml:space="preserve">Mgr. Miroslav </w:t>
      </w:r>
      <w:proofErr w:type="spellStart"/>
      <w:r>
        <w:rPr>
          <w:sz w:val="28"/>
          <w:szCs w:val="28"/>
        </w:rPr>
        <w:t>Vohník</w:t>
      </w:r>
      <w:proofErr w:type="spellEnd"/>
    </w:p>
    <w:p w:rsidR="00346C59" w:rsidRPr="00346C59" w:rsidRDefault="00346C59">
      <w:pPr>
        <w:rPr>
          <w:sz w:val="28"/>
          <w:szCs w:val="28"/>
        </w:rPr>
      </w:pPr>
    </w:p>
    <w:sectPr w:rsidR="00346C59" w:rsidRPr="00346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A"/>
    <w:rsid w:val="00177E98"/>
    <w:rsid w:val="00233E4D"/>
    <w:rsid w:val="00303E3C"/>
    <w:rsid w:val="00346C59"/>
    <w:rsid w:val="003D79D8"/>
    <w:rsid w:val="003E3C12"/>
    <w:rsid w:val="00AE1599"/>
    <w:rsid w:val="00AF0A4A"/>
    <w:rsid w:val="00B3032B"/>
    <w:rsid w:val="00E04205"/>
    <w:rsid w:val="00E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8CCE"/>
  <w15:chartTrackingRefBased/>
  <w15:docId w15:val="{DF0C7BD9-A929-4995-B31E-0678D818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2021-03-28T20:19:00Z</dcterms:created>
  <dcterms:modified xsi:type="dcterms:W3CDTF">2021-03-28T20:19:00Z</dcterms:modified>
</cp:coreProperties>
</file>