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1EBCA" w14:textId="05FF9B50" w:rsidR="00973A31" w:rsidRPr="00360356" w:rsidRDefault="00360356" w:rsidP="00360356">
      <w:pPr>
        <w:jc w:val="center"/>
        <w:rPr>
          <w:rFonts w:ascii="Book Antiqua" w:hAnsi="Book Antiqua"/>
          <w:b/>
          <w:bCs/>
          <w:sz w:val="28"/>
          <w:szCs w:val="28"/>
        </w:rPr>
      </w:pPr>
      <w:bookmarkStart w:id="0" w:name="_GoBack"/>
      <w:bookmarkEnd w:id="0"/>
      <w:r w:rsidRPr="00360356">
        <w:rPr>
          <w:rFonts w:ascii="Book Antiqua" w:hAnsi="Book Antiqua"/>
          <w:b/>
          <w:bCs/>
          <w:sz w:val="28"/>
          <w:szCs w:val="28"/>
        </w:rPr>
        <w:t>Jarní paleta barev</w:t>
      </w:r>
    </w:p>
    <w:p w14:paraId="39F5F247" w14:textId="0DE3185C" w:rsidR="00360356" w:rsidRPr="00360356" w:rsidRDefault="00360356" w:rsidP="00360356">
      <w:pPr>
        <w:jc w:val="both"/>
        <w:rPr>
          <w:rFonts w:ascii="Book Antiqua" w:hAnsi="Book Antiqua"/>
          <w:sz w:val="24"/>
          <w:szCs w:val="24"/>
        </w:rPr>
      </w:pPr>
      <w:r w:rsidRPr="00360356">
        <w:rPr>
          <w:rFonts w:ascii="Book Antiqua" w:hAnsi="Book Antiqua"/>
          <w:sz w:val="24"/>
          <w:szCs w:val="24"/>
        </w:rPr>
        <w:t xml:space="preserve">Z papíru </w:t>
      </w:r>
      <w:r>
        <w:rPr>
          <w:rFonts w:ascii="Book Antiqua" w:hAnsi="Book Antiqua"/>
          <w:sz w:val="24"/>
          <w:szCs w:val="24"/>
        </w:rPr>
        <w:t xml:space="preserve">(ideálně tvrdého) </w:t>
      </w:r>
      <w:r w:rsidRPr="00360356">
        <w:rPr>
          <w:rFonts w:ascii="Book Antiqua" w:hAnsi="Book Antiqua"/>
          <w:sz w:val="24"/>
          <w:szCs w:val="24"/>
        </w:rPr>
        <w:t xml:space="preserve">vytvořte tvar malířské palety (viz obrázek pro inspiraci). Vyberte si různé barvy, které vás napadají pro jaro (je to na vás), paletu pokreslete těmito barvami (můžete použít barvy, voskovky, pastelky…) a poté začněte na jednotlivé barvy lepit drobné předměty, které vás k jaru napadají (můžete použít např. květiny, </w:t>
      </w:r>
      <w:r>
        <w:rPr>
          <w:rFonts w:ascii="Book Antiqua" w:hAnsi="Book Antiqua"/>
          <w:sz w:val="24"/>
          <w:szCs w:val="24"/>
        </w:rPr>
        <w:t xml:space="preserve">oříšky, </w:t>
      </w:r>
      <w:r w:rsidRPr="00360356">
        <w:rPr>
          <w:rFonts w:ascii="Book Antiqua" w:hAnsi="Book Antiqua"/>
          <w:sz w:val="24"/>
          <w:szCs w:val="24"/>
        </w:rPr>
        <w:t xml:space="preserve">pytlíky od čaje, </w:t>
      </w:r>
      <w:r>
        <w:rPr>
          <w:rFonts w:ascii="Book Antiqua" w:hAnsi="Book Antiqua"/>
          <w:sz w:val="24"/>
          <w:szCs w:val="24"/>
        </w:rPr>
        <w:t xml:space="preserve">provázky, </w:t>
      </w:r>
      <w:r w:rsidRPr="00360356">
        <w:rPr>
          <w:rFonts w:ascii="Book Antiqua" w:hAnsi="Book Antiqua"/>
          <w:sz w:val="24"/>
          <w:szCs w:val="24"/>
        </w:rPr>
        <w:t xml:space="preserve">drobné výrobky z papíru, knoflíky, víčka od </w:t>
      </w:r>
      <w:proofErr w:type="spellStart"/>
      <w:r w:rsidRPr="00360356">
        <w:rPr>
          <w:rFonts w:ascii="Book Antiqua" w:hAnsi="Book Antiqua"/>
          <w:sz w:val="24"/>
          <w:szCs w:val="24"/>
        </w:rPr>
        <w:t>pet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r w:rsidRPr="00360356">
        <w:rPr>
          <w:rFonts w:ascii="Book Antiqua" w:hAnsi="Book Antiqua"/>
          <w:sz w:val="24"/>
          <w:szCs w:val="24"/>
        </w:rPr>
        <w:t xml:space="preserve">lahví, </w:t>
      </w:r>
      <w:r>
        <w:rPr>
          <w:rFonts w:ascii="Book Antiqua" w:hAnsi="Book Antiqua"/>
          <w:sz w:val="24"/>
          <w:szCs w:val="24"/>
        </w:rPr>
        <w:t xml:space="preserve">lepenku, tvrdý papír, třpytky, </w:t>
      </w:r>
      <w:r w:rsidRPr="00360356">
        <w:rPr>
          <w:rFonts w:ascii="Book Antiqua" w:hAnsi="Book Antiqua"/>
          <w:sz w:val="24"/>
          <w:szCs w:val="24"/>
        </w:rPr>
        <w:t>kancelářské sponky a podobně)</w:t>
      </w:r>
      <w:r>
        <w:rPr>
          <w:rFonts w:ascii="Book Antiqua" w:hAnsi="Book Antiqua"/>
          <w:sz w:val="24"/>
          <w:szCs w:val="24"/>
        </w:rPr>
        <w:t xml:space="preserve"> – vaší kreativitě se meze nekladou</w:t>
      </w:r>
      <w:r w:rsidRPr="00360356">
        <w:rPr>
          <w:rFonts w:ascii="Book Antiqua" w:hAnsi="Book Antiqua"/>
          <w:sz w:val="24"/>
          <w:szCs w:val="24"/>
        </w:rPr>
        <w:t>. Smyslem je vytvořit paletu plnou jarních barev, ze které budou barvy vystupovat i do prostoru, proto také využití dalších předmětů.</w:t>
      </w:r>
      <w:r>
        <w:rPr>
          <w:rFonts w:ascii="Book Antiqua" w:hAnsi="Book Antiqua"/>
          <w:sz w:val="24"/>
          <w:szCs w:val="24"/>
        </w:rPr>
        <w:t xml:space="preserve"> Vytvoříte tak vlastně tzv. </w:t>
      </w:r>
      <w:r w:rsidRPr="00360356">
        <w:rPr>
          <w:rFonts w:ascii="Book Antiqua" w:hAnsi="Book Antiqua"/>
          <w:b/>
          <w:bCs/>
          <w:sz w:val="24"/>
          <w:szCs w:val="24"/>
        </w:rPr>
        <w:t>asambláž</w:t>
      </w:r>
      <w:r>
        <w:rPr>
          <w:rFonts w:ascii="Book Antiqua" w:hAnsi="Book Antiqua"/>
          <w:sz w:val="24"/>
          <w:szCs w:val="24"/>
        </w:rPr>
        <w:t xml:space="preserve"> (trojrozměrnou koláž).</w:t>
      </w:r>
    </w:p>
    <w:p w14:paraId="77AC45A6" w14:textId="4261D7A8" w:rsidR="00360356" w:rsidRDefault="00360356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E0DC7B5" wp14:editId="2C24F2FA">
            <wp:simplePos x="0" y="0"/>
            <wp:positionH relativeFrom="column">
              <wp:posOffset>0</wp:posOffset>
            </wp:positionH>
            <wp:positionV relativeFrom="paragraph">
              <wp:posOffset>281305</wp:posOffset>
            </wp:positionV>
            <wp:extent cx="5760720" cy="4323080"/>
            <wp:effectExtent l="0" t="0" r="0" b="1270"/>
            <wp:wrapTight wrapText="bothSides">
              <wp:wrapPolygon edited="0">
                <wp:start x="0" y="0"/>
                <wp:lineTo x="0" y="21511"/>
                <wp:lineTo x="21500" y="21511"/>
                <wp:lineTo x="2150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9B28B0" w14:textId="2AFDACA5" w:rsidR="00360356" w:rsidRDefault="00360356" w:rsidP="00360356">
      <w:pPr>
        <w:rPr>
          <w:rFonts w:ascii="Book Antiqua" w:hAnsi="Book Antiqua"/>
          <w:sz w:val="24"/>
          <w:szCs w:val="24"/>
        </w:rPr>
      </w:pPr>
      <w:r w:rsidRPr="00360356">
        <w:rPr>
          <w:rFonts w:ascii="Book Antiqua" w:hAnsi="Book Antiqua"/>
          <w:sz w:val="24"/>
          <w:szCs w:val="24"/>
        </w:rPr>
        <w:t>Na obrázku můžete vidět paletu, která zachycuje podzim, zimu a jaro (pro každé období je zde pouze jedna barva), my se ale zaměříme pouze na jaro a můžete využít více barev pro toto období.</w:t>
      </w:r>
    </w:p>
    <w:p w14:paraId="60D50404" w14:textId="6707F1A1" w:rsidR="00360356" w:rsidRDefault="00360356" w:rsidP="00360356">
      <w:pPr>
        <w:rPr>
          <w:rFonts w:ascii="Book Antiqua" w:hAnsi="Book Antiqua"/>
          <w:sz w:val="24"/>
          <w:szCs w:val="24"/>
        </w:rPr>
      </w:pPr>
    </w:p>
    <w:p w14:paraId="36CDA812" w14:textId="6F6A65E7" w:rsidR="00360356" w:rsidRPr="00360356" w:rsidRDefault="00360356" w:rsidP="0036035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Fotografii vytvořeného výrobku mi pošlete do konce března, tedy nejpozději 31. 3. buďto do chatu na </w:t>
      </w:r>
      <w:proofErr w:type="spellStart"/>
      <w:r>
        <w:rPr>
          <w:rFonts w:ascii="Book Antiqua" w:hAnsi="Book Antiqua"/>
          <w:sz w:val="24"/>
          <w:szCs w:val="24"/>
        </w:rPr>
        <w:t>Teams</w:t>
      </w:r>
      <w:proofErr w:type="spellEnd"/>
      <w:r>
        <w:rPr>
          <w:rFonts w:ascii="Book Antiqua" w:hAnsi="Book Antiqua"/>
          <w:sz w:val="24"/>
          <w:szCs w:val="24"/>
        </w:rPr>
        <w:t xml:space="preserve"> nebo do e-mailu (</w:t>
      </w:r>
      <w:hyperlink r:id="rId5" w:history="1">
        <w:r w:rsidRPr="005250EF">
          <w:rPr>
            <w:rStyle w:val="Hypertextovodkaz"/>
            <w:rFonts w:ascii="Book Antiqua" w:hAnsi="Book Antiqua"/>
            <w:sz w:val="24"/>
            <w:szCs w:val="24"/>
          </w:rPr>
          <w:t>veronika.miksikova@mzs-vb.cz</w:t>
        </w:r>
      </w:hyperlink>
      <w:r>
        <w:rPr>
          <w:rFonts w:ascii="Book Antiqua" w:hAnsi="Book Antiqua"/>
          <w:sz w:val="24"/>
          <w:szCs w:val="24"/>
        </w:rPr>
        <w:t xml:space="preserve">). </w:t>
      </w:r>
    </w:p>
    <w:p w14:paraId="20C5DCF1" w14:textId="61B9D514" w:rsidR="00360356" w:rsidRPr="00360356" w:rsidRDefault="00360356" w:rsidP="00360356"/>
    <w:sectPr w:rsidR="00360356" w:rsidRPr="00360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56"/>
    <w:rsid w:val="0035097F"/>
    <w:rsid w:val="00360356"/>
    <w:rsid w:val="0097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7957"/>
  <w15:chartTrackingRefBased/>
  <w15:docId w15:val="{089FA92E-8E1F-4707-A6F6-4533511F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035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60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onika.miksikova@mzs-vb.cz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Mikšíková</dc:creator>
  <cp:keywords/>
  <dc:description/>
  <cp:lastModifiedBy>Drahomíra Kozáková</cp:lastModifiedBy>
  <cp:revision>2</cp:revision>
  <dcterms:created xsi:type="dcterms:W3CDTF">2021-03-12T15:10:00Z</dcterms:created>
  <dcterms:modified xsi:type="dcterms:W3CDTF">2021-03-12T15:10:00Z</dcterms:modified>
</cp:coreProperties>
</file>