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8.B zeměpis  12.4.-16.4.2021</w:t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On-line hodina ve středu 14.4.2021, 11:30-12:10 hod.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Probereme si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Plzeňský kraj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 učebnici kapitola na stranách 79 – 80.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V další hodině si samostatně projdete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Karlovarský kraj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 učebnici strany 81 -82.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Zápisy si přepíšete z výukových materiálech v Teams.</w:t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LibreOffice/7.0.3.1$Windows_X86_64 LibreOffice_project/d7547858d014d4cf69878db179d326fc3483e082</Application>
  <Pages>1</Pages>
  <Words>42</Words>
  <Characters>240</Characters>
  <CharactersWithSpaces>277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2020-11-09T07:54:00Z</dcterms:created>
  <dc:creator>Učitel</dc:creator>
  <dc:description/>
  <dc:language>cs-CZ</dc:language>
  <cp:lastModifiedBy>Učitel</cp:lastModifiedBy>
  <dcterms:modified xsi:type="dcterms:W3CDTF">2021-04-12T08:58:00Z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