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AE" w:rsidRDefault="00147FE7">
      <w:pPr>
        <w:rPr>
          <w:sz w:val="32"/>
          <w:szCs w:val="32"/>
        </w:rPr>
      </w:pPr>
      <w:r w:rsidRPr="00147FE7">
        <w:rPr>
          <w:sz w:val="32"/>
          <w:szCs w:val="32"/>
        </w:rPr>
        <w:t>Přírodověda</w:t>
      </w:r>
    </w:p>
    <w:p w:rsidR="00A903ED" w:rsidRPr="00147FE7" w:rsidRDefault="00A903ED">
      <w:pPr>
        <w:rPr>
          <w:sz w:val="32"/>
          <w:szCs w:val="32"/>
        </w:rPr>
      </w:pPr>
    </w:p>
    <w:p w:rsidR="00147FE7" w:rsidRDefault="00147FE7">
      <w:pPr>
        <w:rPr>
          <w:sz w:val="32"/>
          <w:szCs w:val="32"/>
        </w:rPr>
      </w:pPr>
      <w:proofErr w:type="spellStart"/>
      <w:r w:rsidRPr="00147FE7">
        <w:rPr>
          <w:sz w:val="32"/>
          <w:szCs w:val="32"/>
          <w:highlight w:val="red"/>
        </w:rPr>
        <w:t>Púkol</w:t>
      </w:r>
      <w:proofErr w:type="spellEnd"/>
      <w:r w:rsidRPr="00147FE7">
        <w:rPr>
          <w:sz w:val="32"/>
          <w:szCs w:val="32"/>
          <w:highlight w:val="red"/>
        </w:rPr>
        <w:t xml:space="preserve"> č. 12</w:t>
      </w:r>
      <w:r w:rsidR="00A903ED">
        <w:rPr>
          <w:sz w:val="32"/>
          <w:szCs w:val="32"/>
        </w:rPr>
        <w:t xml:space="preserve"> – zápis (str. 61)</w:t>
      </w:r>
    </w:p>
    <w:p w:rsidR="00147FE7" w:rsidRDefault="00147FE7">
      <w:pPr>
        <w:rPr>
          <w:sz w:val="32"/>
          <w:szCs w:val="32"/>
        </w:rPr>
      </w:pP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 xml:space="preserve">Vylučovací soustava </w:t>
      </w:r>
    </w:p>
    <w:p w:rsidR="00A903ED" w:rsidRDefault="00A903ED">
      <w:pPr>
        <w:rPr>
          <w:sz w:val="32"/>
          <w:szCs w:val="32"/>
        </w:rPr>
      </w:pPr>
    </w:p>
    <w:p w:rsidR="00147FE7" w:rsidRDefault="00147FE7">
      <w:pPr>
        <w:rPr>
          <w:sz w:val="32"/>
          <w:szCs w:val="32"/>
        </w:rPr>
      </w:pPr>
      <w:r w:rsidRPr="00147FE7">
        <w:rPr>
          <w:sz w:val="32"/>
          <w:szCs w:val="32"/>
          <w:highlight w:val="cyan"/>
        </w:rPr>
        <w:t>Zajišťuje</w:t>
      </w:r>
      <w:r>
        <w:rPr>
          <w:sz w:val="32"/>
          <w:szCs w:val="32"/>
        </w:rPr>
        <w:t>: vylučování odpadních látek</w:t>
      </w:r>
    </w:p>
    <w:p w:rsidR="00147FE7" w:rsidRDefault="00147FE7">
      <w:pPr>
        <w:rPr>
          <w:sz w:val="32"/>
          <w:szCs w:val="32"/>
        </w:rPr>
      </w:pPr>
      <w:r w:rsidRPr="00147FE7">
        <w:rPr>
          <w:sz w:val="32"/>
          <w:szCs w:val="32"/>
          <w:highlight w:val="cyan"/>
        </w:rPr>
        <w:t>Tvoří ji</w:t>
      </w:r>
      <w:r>
        <w:rPr>
          <w:sz w:val="32"/>
          <w:szCs w:val="32"/>
        </w:rPr>
        <w:t>:</w:t>
      </w:r>
      <w:r w:rsidRPr="00147FE7">
        <w:rPr>
          <w:sz w:val="32"/>
          <w:szCs w:val="32"/>
        </w:rPr>
        <w:t xml:space="preserve"> </w:t>
      </w: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>(místo žlutých polí doplň, co se „tam“ děje)</w:t>
      </w: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 xml:space="preserve">1/ ledviny – </w:t>
      </w:r>
      <w:r w:rsidRPr="00147FE7">
        <w:rPr>
          <w:sz w:val="32"/>
          <w:szCs w:val="32"/>
          <w:highlight w:val="yellow"/>
        </w:rPr>
        <w:t>________________________</w:t>
      </w: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 xml:space="preserve">2/ močovody - </w:t>
      </w:r>
      <w:r w:rsidRPr="00147FE7">
        <w:rPr>
          <w:sz w:val="32"/>
          <w:szCs w:val="32"/>
          <w:highlight w:val="yellow"/>
        </w:rPr>
        <w:t>_______________________</w:t>
      </w: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 xml:space="preserve">3/ močový měchýř - </w:t>
      </w:r>
      <w:r w:rsidRPr="00147FE7">
        <w:rPr>
          <w:sz w:val="32"/>
          <w:szCs w:val="32"/>
          <w:highlight w:val="yellow"/>
        </w:rPr>
        <w:t>______________________</w:t>
      </w: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 xml:space="preserve">4/ močová trubice - </w:t>
      </w:r>
      <w:r w:rsidRPr="00147FE7">
        <w:rPr>
          <w:sz w:val="32"/>
          <w:szCs w:val="32"/>
          <w:highlight w:val="yellow"/>
        </w:rPr>
        <w:t>______________________</w:t>
      </w:r>
    </w:p>
    <w:p w:rsidR="00147FE7" w:rsidRDefault="00147FE7">
      <w:pPr>
        <w:rPr>
          <w:sz w:val="32"/>
          <w:szCs w:val="32"/>
        </w:rPr>
      </w:pPr>
    </w:p>
    <w:p w:rsidR="00147FE7" w:rsidRDefault="00147FE7">
      <w:pPr>
        <w:rPr>
          <w:sz w:val="32"/>
          <w:szCs w:val="32"/>
        </w:rPr>
      </w:pPr>
      <w:r>
        <w:rPr>
          <w:sz w:val="32"/>
          <w:szCs w:val="32"/>
        </w:rPr>
        <w:t>Další orgány, které mají vylučovací funkci:</w:t>
      </w:r>
    </w:p>
    <w:p w:rsidR="00A903ED" w:rsidRDefault="00A903ED">
      <w:pPr>
        <w:rPr>
          <w:sz w:val="32"/>
          <w:szCs w:val="32"/>
        </w:rPr>
      </w:pPr>
      <w:r>
        <w:rPr>
          <w:sz w:val="32"/>
          <w:szCs w:val="32"/>
        </w:rPr>
        <w:t>(doplň)</w:t>
      </w:r>
    </w:p>
    <w:p w:rsidR="00A903ED" w:rsidRDefault="00A903ED">
      <w:pPr>
        <w:rPr>
          <w:sz w:val="32"/>
          <w:szCs w:val="32"/>
        </w:rPr>
      </w:pPr>
    </w:p>
    <w:p w:rsidR="00A903ED" w:rsidRDefault="00A903ED">
      <w:pPr>
        <w:rPr>
          <w:sz w:val="32"/>
          <w:szCs w:val="32"/>
        </w:rPr>
      </w:pPr>
      <w:r>
        <w:rPr>
          <w:sz w:val="32"/>
          <w:szCs w:val="32"/>
        </w:rPr>
        <w:t>Vylučovací soustavu chráníme:</w:t>
      </w:r>
    </w:p>
    <w:p w:rsidR="00A903ED" w:rsidRDefault="00A903ED">
      <w:pPr>
        <w:rPr>
          <w:sz w:val="32"/>
          <w:szCs w:val="32"/>
        </w:rPr>
      </w:pPr>
      <w:r>
        <w:rPr>
          <w:sz w:val="32"/>
          <w:szCs w:val="32"/>
        </w:rPr>
        <w:t>(jak?)</w:t>
      </w:r>
    </w:p>
    <w:p w:rsidR="00A903ED" w:rsidRDefault="00A903ED">
      <w:pPr>
        <w:rPr>
          <w:sz w:val="32"/>
          <w:szCs w:val="32"/>
        </w:rPr>
      </w:pPr>
    </w:p>
    <w:p w:rsidR="00A903ED" w:rsidRDefault="00A903ED">
      <w:pPr>
        <w:rPr>
          <w:sz w:val="32"/>
          <w:szCs w:val="32"/>
        </w:rPr>
      </w:pPr>
      <w:r w:rsidRPr="00A903ED">
        <w:rPr>
          <w:sz w:val="32"/>
          <w:szCs w:val="32"/>
          <w:highlight w:val="magenta"/>
        </w:rPr>
        <w:t>Obrázek si zjednodušeně překresli (nebo můžeš vytisknout z internetu).</w:t>
      </w:r>
      <w:bookmarkStart w:id="0" w:name="_GoBack"/>
      <w:bookmarkEnd w:id="0"/>
    </w:p>
    <w:p w:rsidR="00A903ED" w:rsidRDefault="00A903ED">
      <w:pPr>
        <w:rPr>
          <w:sz w:val="32"/>
          <w:szCs w:val="32"/>
        </w:rPr>
      </w:pPr>
    </w:p>
    <w:p w:rsidR="00147FE7" w:rsidRDefault="00147FE7">
      <w:pPr>
        <w:rPr>
          <w:sz w:val="32"/>
          <w:szCs w:val="32"/>
        </w:rPr>
      </w:pPr>
    </w:p>
    <w:p w:rsidR="00147FE7" w:rsidRDefault="00147FE7">
      <w:pPr>
        <w:rPr>
          <w:sz w:val="32"/>
          <w:szCs w:val="32"/>
        </w:rPr>
      </w:pPr>
    </w:p>
    <w:p w:rsidR="00147FE7" w:rsidRPr="00147FE7" w:rsidRDefault="00147FE7">
      <w:pPr>
        <w:rPr>
          <w:sz w:val="32"/>
          <w:szCs w:val="32"/>
        </w:rPr>
      </w:pPr>
    </w:p>
    <w:sectPr w:rsidR="00147FE7" w:rsidRPr="0014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E7"/>
    <w:rsid w:val="00147FE7"/>
    <w:rsid w:val="007420AE"/>
    <w:rsid w:val="00A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082D"/>
  <w15:chartTrackingRefBased/>
  <w15:docId w15:val="{74F72B7B-C717-4F72-A2F2-ACCF6B2E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2021-04-04T17:58:00Z</dcterms:created>
  <dcterms:modified xsi:type="dcterms:W3CDTF">2021-04-04T18:11:00Z</dcterms:modified>
</cp:coreProperties>
</file>