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75A0" w:rsidRDefault="0064449B" w:rsidP="001C75A0">
      <w:pPr>
        <w:ind w:firstLine="360"/>
        <w:rPr>
          <w:b/>
          <w:u w:val="single"/>
        </w:rPr>
      </w:pPr>
      <w:r w:rsidRPr="00BC1889">
        <w:rPr>
          <w:b/>
          <w:highlight w:val="cyan"/>
          <w:u w:val="single"/>
        </w:rPr>
        <w:t>OPAKOVÁNÍ K</w:t>
      </w:r>
      <w:r w:rsidR="001C75A0" w:rsidRPr="00BC1889">
        <w:rPr>
          <w:b/>
          <w:highlight w:val="cyan"/>
          <w:u w:val="single"/>
        </w:rPr>
        <w:t> </w:t>
      </w:r>
      <w:r w:rsidRPr="00BC1889">
        <w:rPr>
          <w:b/>
          <w:highlight w:val="cyan"/>
          <w:u w:val="single"/>
        </w:rPr>
        <w:t>TESTU</w:t>
      </w:r>
      <w:r w:rsidR="001C75A0" w:rsidRPr="001C75A0">
        <w:rPr>
          <w:b/>
          <w:u w:val="single"/>
        </w:rPr>
        <w:t xml:space="preserve"> </w:t>
      </w:r>
      <w:r w:rsidR="001C75A0" w:rsidRPr="001C75A0">
        <w:rPr>
          <w:b/>
        </w:rPr>
        <w:tab/>
      </w:r>
      <w:r w:rsidR="001C75A0" w:rsidRPr="001C75A0">
        <w:rPr>
          <w:b/>
        </w:rPr>
        <w:tab/>
      </w:r>
      <w:r w:rsidR="001C75A0" w:rsidRPr="001C75A0">
        <w:rPr>
          <w:b/>
        </w:rPr>
        <w:tab/>
      </w:r>
      <w:r w:rsidR="001C75A0" w:rsidRPr="001C75A0">
        <w:rPr>
          <w:b/>
        </w:rPr>
        <w:tab/>
      </w:r>
      <w:r w:rsidR="004633D9">
        <w:rPr>
          <w:b/>
        </w:rPr>
        <w:tab/>
      </w:r>
      <w:r w:rsidR="004633D9">
        <w:rPr>
          <w:b/>
        </w:rPr>
        <w:tab/>
      </w:r>
      <w:proofErr w:type="gramStart"/>
      <w:r w:rsidR="001C75A0" w:rsidRPr="001C75A0">
        <w:rPr>
          <w:b/>
          <w:highlight w:val="yellow"/>
          <w:u w:val="single"/>
        </w:rPr>
        <w:t>1.11.</w:t>
      </w:r>
      <w:r w:rsidR="001C75A0">
        <w:rPr>
          <w:b/>
          <w:highlight w:val="yellow"/>
          <w:u w:val="single"/>
        </w:rPr>
        <w:t xml:space="preserve"> 9.A.</w:t>
      </w:r>
      <w:proofErr w:type="gramEnd"/>
      <w:r w:rsidR="001C75A0" w:rsidRPr="001C75A0">
        <w:rPr>
          <w:b/>
          <w:highlight w:val="yellow"/>
          <w:u w:val="single"/>
        </w:rPr>
        <w:t xml:space="preserve">  </w:t>
      </w:r>
      <w:r w:rsidR="001C75A0">
        <w:rPr>
          <w:b/>
          <w:highlight w:val="yellow"/>
          <w:u w:val="single"/>
        </w:rPr>
        <w:tab/>
      </w:r>
      <w:r w:rsidR="001C75A0" w:rsidRPr="001C75A0">
        <w:rPr>
          <w:b/>
          <w:highlight w:val="yellow"/>
          <w:u w:val="single"/>
        </w:rPr>
        <w:t>2.11. 9.B.</w:t>
      </w:r>
    </w:p>
    <w:p w:rsidR="002115C9" w:rsidRDefault="0064449B" w:rsidP="001C75A0">
      <w:pPr>
        <w:ind w:firstLine="360"/>
        <w:rPr>
          <w:b/>
          <w:u w:val="single"/>
        </w:rPr>
      </w:pPr>
      <w:r w:rsidRPr="001C75A0">
        <w:rPr>
          <w:b/>
          <w:u w:val="single"/>
        </w:rPr>
        <w:t xml:space="preserve"> </w:t>
      </w:r>
      <w:r w:rsidRPr="00BC1889">
        <w:rPr>
          <w:b/>
          <w:highlight w:val="cyan"/>
          <w:u w:val="single"/>
        </w:rPr>
        <w:t>ÚVOD DO GEOLOGIE</w:t>
      </w:r>
      <w:bookmarkStart w:id="0" w:name="_GoBack"/>
      <w:bookmarkEnd w:id="0"/>
    </w:p>
    <w:p w:rsidR="001C75A0" w:rsidRDefault="001C75A0" w:rsidP="0064449B">
      <w:pPr>
        <w:ind w:left="1416" w:firstLine="708"/>
        <w:rPr>
          <w:b/>
          <w:u w:val="single"/>
        </w:rPr>
      </w:pPr>
    </w:p>
    <w:p w:rsidR="0064449B" w:rsidRPr="000A4CD1" w:rsidRDefault="000A4CD1" w:rsidP="00795628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42A7C">
        <w:rPr>
          <w:b/>
          <w:sz w:val="24"/>
          <w:szCs w:val="24"/>
          <w:u w:val="single"/>
        </w:rPr>
        <w:t>DOPLŇTE:</w:t>
      </w:r>
      <w:r w:rsidRPr="000A4CD1">
        <w:rPr>
          <w:sz w:val="24"/>
          <w:szCs w:val="24"/>
        </w:rPr>
        <w:t xml:space="preserve"> </w:t>
      </w:r>
      <w:r w:rsidR="00795628" w:rsidRPr="00795628">
        <w:rPr>
          <w:b/>
          <w:sz w:val="24"/>
          <w:szCs w:val="24"/>
        </w:rPr>
        <w:t>m</w:t>
      </w:r>
      <w:r w:rsidR="0064449B" w:rsidRPr="00795628">
        <w:rPr>
          <w:b/>
          <w:sz w:val="24"/>
          <w:szCs w:val="24"/>
        </w:rPr>
        <w:t>ineralogie je obor geologie,</w:t>
      </w:r>
      <w:r w:rsidR="00795628">
        <w:rPr>
          <w:sz w:val="24"/>
          <w:szCs w:val="24"/>
        </w:rPr>
        <w:t xml:space="preserve"> který studuje………………………………………</w:t>
      </w:r>
      <w:proofErr w:type="gramStart"/>
      <w:r w:rsidR="00795628">
        <w:rPr>
          <w:sz w:val="24"/>
          <w:szCs w:val="24"/>
        </w:rPr>
        <w:t>…..</w:t>
      </w:r>
      <w:proofErr w:type="gramEnd"/>
    </w:p>
    <w:p w:rsidR="0064449B" w:rsidRPr="000A4CD1" w:rsidRDefault="000A4CD1" w:rsidP="00795628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42A7C">
        <w:rPr>
          <w:b/>
          <w:sz w:val="24"/>
          <w:szCs w:val="24"/>
          <w:u w:val="single"/>
        </w:rPr>
        <w:t>DOPLŇTE</w:t>
      </w:r>
      <w:r w:rsidRPr="00642A7C">
        <w:rPr>
          <w:b/>
          <w:sz w:val="24"/>
          <w:szCs w:val="24"/>
        </w:rPr>
        <w:t>:</w:t>
      </w:r>
      <w:r w:rsidR="00642A7C">
        <w:rPr>
          <w:sz w:val="24"/>
          <w:szCs w:val="24"/>
        </w:rPr>
        <w:t xml:space="preserve"> </w:t>
      </w:r>
      <w:r w:rsidR="00795628">
        <w:rPr>
          <w:b/>
          <w:sz w:val="24"/>
          <w:szCs w:val="24"/>
        </w:rPr>
        <w:t>p</w:t>
      </w:r>
      <w:r w:rsidR="0064449B" w:rsidRPr="00795628">
        <w:rPr>
          <w:b/>
          <w:sz w:val="24"/>
          <w:szCs w:val="24"/>
        </w:rPr>
        <w:t>etrologie je obor geologie,</w:t>
      </w:r>
      <w:r w:rsidR="00795628">
        <w:rPr>
          <w:sz w:val="24"/>
          <w:szCs w:val="24"/>
        </w:rPr>
        <w:t xml:space="preserve"> který studuje…………………………………………</w:t>
      </w:r>
      <w:proofErr w:type="gramStart"/>
      <w:r w:rsidR="00795628">
        <w:rPr>
          <w:sz w:val="24"/>
          <w:szCs w:val="24"/>
        </w:rPr>
        <w:t>…..</w:t>
      </w:r>
      <w:proofErr w:type="gramEnd"/>
    </w:p>
    <w:p w:rsidR="0064449B" w:rsidRPr="000A4CD1" w:rsidRDefault="000A4CD1" w:rsidP="00795628">
      <w:pPr>
        <w:pStyle w:val="Odstavecseseznamem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642A7C">
        <w:rPr>
          <w:b/>
          <w:sz w:val="24"/>
          <w:szCs w:val="24"/>
          <w:u w:val="single"/>
        </w:rPr>
        <w:t>DOPLŇTE:</w:t>
      </w:r>
      <w:r w:rsidRPr="000A4CD1">
        <w:rPr>
          <w:sz w:val="24"/>
          <w:szCs w:val="24"/>
        </w:rPr>
        <w:t xml:space="preserve"> </w:t>
      </w:r>
      <w:r w:rsidR="00795628" w:rsidRPr="00795628">
        <w:rPr>
          <w:b/>
          <w:sz w:val="24"/>
          <w:szCs w:val="24"/>
        </w:rPr>
        <w:t>p</w:t>
      </w:r>
      <w:r w:rsidR="0064449B" w:rsidRPr="00795628">
        <w:rPr>
          <w:b/>
          <w:sz w:val="24"/>
          <w:szCs w:val="24"/>
        </w:rPr>
        <w:t>aleontologie je obor geologie,</w:t>
      </w:r>
      <w:r w:rsidR="00795628">
        <w:rPr>
          <w:sz w:val="24"/>
          <w:szCs w:val="24"/>
        </w:rPr>
        <w:t xml:space="preserve"> který studuje……………………………………</w:t>
      </w:r>
      <w:proofErr w:type="gramStart"/>
      <w:r w:rsidR="00795628">
        <w:rPr>
          <w:sz w:val="24"/>
          <w:szCs w:val="24"/>
        </w:rPr>
        <w:t>…...</w:t>
      </w:r>
      <w:proofErr w:type="gramEnd"/>
    </w:p>
    <w:p w:rsidR="000A4CD1" w:rsidRPr="00795628" w:rsidRDefault="00795628" w:rsidP="001C75A0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zatrhněte, co </w:t>
      </w:r>
      <w:r w:rsidR="006A2B9F" w:rsidRPr="00795628">
        <w:rPr>
          <w:sz w:val="24"/>
          <w:szCs w:val="24"/>
          <w:u w:val="single"/>
        </w:rPr>
        <w:t>d</w:t>
      </w:r>
      <w:r w:rsidR="000A4CD1" w:rsidRPr="00795628">
        <w:rPr>
          <w:sz w:val="24"/>
          <w:szCs w:val="24"/>
          <w:u w:val="single"/>
        </w:rPr>
        <w:t xml:space="preserve">o studia geologie </w:t>
      </w:r>
      <w:r w:rsidR="006A2B9F" w:rsidRPr="00795628">
        <w:rPr>
          <w:b/>
          <w:sz w:val="24"/>
          <w:szCs w:val="24"/>
          <w:u w:val="single"/>
        </w:rPr>
        <w:t>ne</w:t>
      </w:r>
      <w:r w:rsidR="000A4CD1" w:rsidRPr="00795628">
        <w:rPr>
          <w:b/>
          <w:sz w:val="24"/>
          <w:szCs w:val="24"/>
          <w:u w:val="single"/>
        </w:rPr>
        <w:t>patří</w:t>
      </w:r>
      <w:r w:rsidR="006A2B9F" w:rsidRPr="00795628">
        <w:rPr>
          <w:b/>
          <w:sz w:val="24"/>
          <w:szCs w:val="24"/>
          <w:u w:val="single"/>
        </w:rPr>
        <w:t>:</w:t>
      </w:r>
      <w:r w:rsidR="000A4CD1" w:rsidRPr="0079562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mapování </w:t>
      </w:r>
      <w:r w:rsidR="000A4CD1" w:rsidRPr="00795628">
        <w:rPr>
          <w:sz w:val="24"/>
          <w:szCs w:val="24"/>
        </w:rPr>
        <w:t>vznik</w:t>
      </w:r>
      <w:r>
        <w:rPr>
          <w:sz w:val="24"/>
          <w:szCs w:val="24"/>
        </w:rPr>
        <w:t>u</w:t>
      </w:r>
      <w:r w:rsidR="000A4CD1" w:rsidRPr="00795628">
        <w:rPr>
          <w:sz w:val="24"/>
          <w:szCs w:val="24"/>
        </w:rPr>
        <w:t xml:space="preserve"> sopečných erupcí/</w:t>
      </w:r>
      <w:r>
        <w:rPr>
          <w:sz w:val="24"/>
          <w:szCs w:val="24"/>
        </w:rPr>
        <w:t xml:space="preserve">mapování </w:t>
      </w:r>
      <w:r w:rsidR="000A4CD1" w:rsidRPr="00795628">
        <w:rPr>
          <w:sz w:val="24"/>
          <w:szCs w:val="24"/>
        </w:rPr>
        <w:t>zemětřesení/</w:t>
      </w:r>
      <w:r w:rsidR="006A2B9F" w:rsidRPr="00795628">
        <w:rPr>
          <w:sz w:val="24"/>
          <w:szCs w:val="24"/>
        </w:rPr>
        <w:t xml:space="preserve">studium geologických období/mapování ložisek hornin a nerostů/studium </w:t>
      </w:r>
      <w:r>
        <w:rPr>
          <w:sz w:val="24"/>
          <w:szCs w:val="24"/>
        </w:rPr>
        <w:t xml:space="preserve"> možných </w:t>
      </w:r>
      <w:r w:rsidR="006A2B9F" w:rsidRPr="00795628">
        <w:rPr>
          <w:sz w:val="24"/>
          <w:szCs w:val="24"/>
        </w:rPr>
        <w:t>vodních zdrojů/zkoumání litosférických desek/mapování ložisek fosilních paliv</w:t>
      </w:r>
      <w:r w:rsidR="001C75A0">
        <w:rPr>
          <w:sz w:val="24"/>
          <w:szCs w:val="24"/>
        </w:rPr>
        <w:tab/>
      </w:r>
      <w:r w:rsidR="001C75A0">
        <w:rPr>
          <w:sz w:val="24"/>
          <w:szCs w:val="24"/>
        </w:rPr>
        <w:tab/>
      </w:r>
      <w:r w:rsidR="001C75A0">
        <w:rPr>
          <w:sz w:val="24"/>
          <w:szCs w:val="24"/>
        </w:rPr>
        <w:tab/>
      </w:r>
      <w:r w:rsidR="006A2B9F" w:rsidRPr="00795628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6A2B9F" w:rsidRPr="00795628" w:rsidRDefault="00795628" w:rsidP="001C75A0">
      <w:pPr>
        <w:pStyle w:val="Odstavecseseznamem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g</w:t>
      </w:r>
      <w:r w:rsidR="006A2B9F" w:rsidRPr="00795628">
        <w:rPr>
          <w:sz w:val="24"/>
          <w:szCs w:val="24"/>
        </w:rPr>
        <w:t xml:space="preserve">eolog hledá v krajině </w:t>
      </w:r>
      <w:r w:rsidR="006A2B9F" w:rsidRPr="00795628">
        <w:rPr>
          <w:b/>
          <w:sz w:val="24"/>
          <w:szCs w:val="24"/>
        </w:rPr>
        <w:t>ODKRYVY</w:t>
      </w:r>
      <w:r w:rsidR="006A2B9F" w:rsidRPr="00795628">
        <w:rPr>
          <w:sz w:val="24"/>
          <w:szCs w:val="24"/>
        </w:rPr>
        <w:t>, protože z mapování ODKRYVU</w:t>
      </w:r>
      <w:r w:rsidR="00642A7C" w:rsidRPr="00795628">
        <w:rPr>
          <w:sz w:val="24"/>
          <w:szCs w:val="24"/>
        </w:rPr>
        <w:t xml:space="preserve"> lze</w:t>
      </w:r>
      <w:r w:rsidR="006A2B9F" w:rsidRPr="00795628">
        <w:rPr>
          <w:sz w:val="24"/>
          <w:szCs w:val="24"/>
        </w:rPr>
        <w:t xml:space="preserve"> vytvořit:……………</w:t>
      </w:r>
      <w:r>
        <w:rPr>
          <w:sz w:val="24"/>
          <w:szCs w:val="24"/>
        </w:rPr>
        <w:t>.</w:t>
      </w:r>
    </w:p>
    <w:p w:rsidR="006A2B9F" w:rsidRPr="00642A7C" w:rsidRDefault="006A2B9F" w:rsidP="001C75A0">
      <w:pPr>
        <w:spacing w:line="360" w:lineRule="auto"/>
        <w:ind w:left="360"/>
        <w:rPr>
          <w:b/>
          <w:u w:val="single"/>
        </w:rPr>
      </w:pPr>
      <w:r w:rsidRPr="00642A7C">
        <w:rPr>
          <w:b/>
          <w:u w:val="single"/>
        </w:rPr>
        <w:t>NÁPOVĚDA:</w:t>
      </w:r>
    </w:p>
    <w:p w:rsidR="006A2B9F" w:rsidRDefault="006A2B9F" w:rsidP="006A2B9F">
      <w:pPr>
        <w:ind w:left="360"/>
      </w:pPr>
      <w:r>
        <w:rPr>
          <w:noProof/>
          <w:lang w:eastAsia="cs-CZ"/>
        </w:rPr>
        <w:drawing>
          <wp:inline distT="0" distB="0" distL="0" distR="0">
            <wp:extent cx="4203700" cy="4588352"/>
            <wp:effectExtent l="0" t="0" r="6350" b="3175"/>
            <wp:docPr id="1" name="Obrázek 1" descr="https://www.prirodovedci.cz/storage/images/800x600/3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prirodovedci.cz/storage/images/800x600/30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22"/>
                    <a:stretch/>
                  </pic:blipFill>
                  <pic:spPr bwMode="auto">
                    <a:xfrm>
                      <a:off x="0" y="0"/>
                      <a:ext cx="4213033" cy="4598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4CD1" w:rsidRPr="00795628" w:rsidRDefault="006A2B9F" w:rsidP="00795628">
      <w:pPr>
        <w:pStyle w:val="Odstavecseseznamem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795628">
        <w:rPr>
          <w:b/>
          <w:sz w:val="24"/>
          <w:szCs w:val="24"/>
          <w:u w:val="single"/>
        </w:rPr>
        <w:lastRenderedPageBreak/>
        <w:t>DOPLŇTE:</w:t>
      </w:r>
      <w:r w:rsidRPr="00795628">
        <w:rPr>
          <w:sz w:val="24"/>
          <w:szCs w:val="24"/>
        </w:rPr>
        <w:t xml:space="preserve"> odkryv je místo v krajině,</w:t>
      </w:r>
      <w:r w:rsidR="00795628">
        <w:rPr>
          <w:sz w:val="24"/>
          <w:szCs w:val="24"/>
        </w:rPr>
        <w:t xml:space="preserve"> kde………………………………………………………………</w:t>
      </w:r>
      <w:proofErr w:type="gramStart"/>
      <w:r w:rsidR="00795628">
        <w:rPr>
          <w:sz w:val="24"/>
          <w:szCs w:val="24"/>
        </w:rPr>
        <w:t>…..</w:t>
      </w:r>
      <w:proofErr w:type="gramEnd"/>
    </w:p>
    <w:p w:rsidR="006A2B9F" w:rsidRPr="00795628" w:rsidRDefault="004638A9" w:rsidP="00795628">
      <w:pPr>
        <w:pStyle w:val="Odstavecseseznamem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795628">
        <w:rPr>
          <w:b/>
          <w:sz w:val="24"/>
          <w:szCs w:val="24"/>
          <w:u w:val="single"/>
        </w:rPr>
        <w:t>z</w:t>
      </w:r>
      <w:r w:rsidR="006A2B9F" w:rsidRPr="00795628">
        <w:rPr>
          <w:b/>
          <w:sz w:val="24"/>
          <w:szCs w:val="24"/>
          <w:u w:val="single"/>
        </w:rPr>
        <w:t>atrhněte přirozený odkryv</w:t>
      </w:r>
      <w:r w:rsidR="006A2B9F" w:rsidRPr="00795628">
        <w:rPr>
          <w:b/>
          <w:sz w:val="24"/>
          <w:szCs w:val="24"/>
        </w:rPr>
        <w:t>:</w:t>
      </w:r>
      <w:r w:rsidR="006A2B9F" w:rsidRPr="00795628">
        <w:rPr>
          <w:sz w:val="24"/>
          <w:szCs w:val="24"/>
        </w:rPr>
        <w:t xml:space="preserve"> diamantový důl na Sibiři/koryto řeky Labe/ kamenolom</w:t>
      </w:r>
      <w:r w:rsidRPr="00795628">
        <w:rPr>
          <w:sz w:val="24"/>
          <w:szCs w:val="24"/>
        </w:rPr>
        <w:t xml:space="preserve"> Výkleky/vápencový lom Štramberk</w:t>
      </w:r>
    </w:p>
    <w:p w:rsidR="004638A9" w:rsidRDefault="00642A7C" w:rsidP="00795628">
      <w:pPr>
        <w:pStyle w:val="Odstavecseseznamem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795628">
        <w:rPr>
          <w:sz w:val="24"/>
          <w:szCs w:val="24"/>
        </w:rPr>
        <w:t xml:space="preserve">a) </w:t>
      </w:r>
      <w:r w:rsidR="004638A9" w:rsidRPr="00795628">
        <w:rPr>
          <w:b/>
          <w:sz w:val="24"/>
          <w:szCs w:val="24"/>
        </w:rPr>
        <w:t>napište 1 příklad</w:t>
      </w:r>
      <w:r w:rsidR="004638A9" w:rsidRPr="00795628">
        <w:rPr>
          <w:sz w:val="24"/>
          <w:szCs w:val="24"/>
        </w:rPr>
        <w:t>, kdy potřebujeme geologickou mapu</w:t>
      </w:r>
      <w:r w:rsidRPr="00795628">
        <w:rPr>
          <w:sz w:val="24"/>
          <w:szCs w:val="24"/>
        </w:rPr>
        <w:t>, b)</w:t>
      </w:r>
      <w:r w:rsidRPr="001C75A0">
        <w:rPr>
          <w:sz w:val="24"/>
          <w:szCs w:val="24"/>
        </w:rPr>
        <w:t xml:space="preserve"> </w:t>
      </w:r>
      <w:r w:rsidR="004638A9" w:rsidRPr="00795628">
        <w:rPr>
          <w:b/>
          <w:sz w:val="24"/>
          <w:szCs w:val="24"/>
        </w:rPr>
        <w:t>napište 1 příklad,</w:t>
      </w:r>
      <w:r w:rsidR="004638A9" w:rsidRPr="00795628">
        <w:rPr>
          <w:sz w:val="24"/>
          <w:szCs w:val="24"/>
        </w:rPr>
        <w:t xml:space="preserve"> kdy potřebujeme radonovou mapu</w:t>
      </w:r>
    </w:p>
    <w:p w:rsidR="00795628" w:rsidRDefault="00795628" w:rsidP="00795628">
      <w:pPr>
        <w:pStyle w:val="Odstavecseseznamem"/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a)……………………………………………….</w:t>
      </w:r>
    </w:p>
    <w:p w:rsidR="00795628" w:rsidRPr="00795628" w:rsidRDefault="00795628" w:rsidP="00795628">
      <w:pPr>
        <w:pStyle w:val="Odstavecseseznamem"/>
        <w:spacing w:line="600" w:lineRule="auto"/>
        <w:rPr>
          <w:sz w:val="24"/>
          <w:szCs w:val="24"/>
        </w:rPr>
      </w:pPr>
      <w:r>
        <w:rPr>
          <w:sz w:val="24"/>
          <w:szCs w:val="24"/>
        </w:rPr>
        <w:t>b)……………………………………………….</w:t>
      </w:r>
    </w:p>
    <w:p w:rsidR="004638A9" w:rsidRPr="00795628" w:rsidRDefault="004638A9" w:rsidP="00795628">
      <w:pPr>
        <w:pStyle w:val="Odstavecseseznamem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795628">
        <w:rPr>
          <w:sz w:val="24"/>
          <w:szCs w:val="24"/>
        </w:rPr>
        <w:t>Radonové mapy a geologické mapy shromažďuje Geologická služba v rámci ČR.</w:t>
      </w:r>
      <w:r w:rsidRPr="00795628">
        <w:rPr>
          <w:sz w:val="24"/>
          <w:szCs w:val="24"/>
        </w:rPr>
        <w:tab/>
      </w:r>
      <w:r w:rsidRPr="00795628">
        <w:rPr>
          <w:sz w:val="24"/>
          <w:szCs w:val="24"/>
        </w:rPr>
        <w:tab/>
      </w:r>
      <w:r w:rsidR="00795628">
        <w:rPr>
          <w:sz w:val="24"/>
          <w:szCs w:val="24"/>
        </w:rPr>
        <w:tab/>
      </w:r>
      <w:r w:rsidR="00795628">
        <w:rPr>
          <w:sz w:val="24"/>
          <w:szCs w:val="24"/>
        </w:rPr>
        <w:tab/>
      </w:r>
      <w:r w:rsidR="00795628">
        <w:rPr>
          <w:sz w:val="24"/>
          <w:szCs w:val="24"/>
        </w:rPr>
        <w:tab/>
      </w:r>
      <w:r w:rsidR="00795628">
        <w:rPr>
          <w:sz w:val="24"/>
          <w:szCs w:val="24"/>
        </w:rPr>
        <w:tab/>
      </w:r>
      <w:r w:rsidR="00795628">
        <w:rPr>
          <w:sz w:val="24"/>
          <w:szCs w:val="24"/>
        </w:rPr>
        <w:tab/>
      </w:r>
      <w:r w:rsidR="00795628">
        <w:rPr>
          <w:sz w:val="24"/>
          <w:szCs w:val="24"/>
        </w:rPr>
        <w:tab/>
      </w:r>
      <w:r w:rsidR="00795628">
        <w:rPr>
          <w:sz w:val="24"/>
          <w:szCs w:val="24"/>
        </w:rPr>
        <w:tab/>
      </w:r>
      <w:r w:rsidR="00795628">
        <w:rPr>
          <w:sz w:val="24"/>
          <w:szCs w:val="24"/>
        </w:rPr>
        <w:tab/>
      </w:r>
      <w:r w:rsidR="00795628">
        <w:rPr>
          <w:sz w:val="24"/>
          <w:szCs w:val="24"/>
        </w:rPr>
        <w:tab/>
      </w:r>
      <w:r w:rsidRPr="00795628">
        <w:rPr>
          <w:sz w:val="24"/>
          <w:szCs w:val="24"/>
        </w:rPr>
        <w:t>A/N</w:t>
      </w:r>
    </w:p>
    <w:p w:rsidR="00795628" w:rsidRDefault="00642A7C" w:rsidP="00795628">
      <w:pPr>
        <w:pStyle w:val="Odstavecseseznamem"/>
        <w:numPr>
          <w:ilvl w:val="0"/>
          <w:numId w:val="1"/>
        </w:numPr>
        <w:spacing w:line="600" w:lineRule="auto"/>
        <w:rPr>
          <w:sz w:val="24"/>
          <w:szCs w:val="24"/>
        </w:rPr>
      </w:pPr>
      <w:r w:rsidRPr="00795628">
        <w:rPr>
          <w:sz w:val="24"/>
          <w:szCs w:val="24"/>
        </w:rPr>
        <w:t>s využitím obrázků n</w:t>
      </w:r>
      <w:r w:rsidR="004638A9" w:rsidRPr="00795628">
        <w:rPr>
          <w:sz w:val="24"/>
          <w:szCs w:val="24"/>
        </w:rPr>
        <w:t>apište název pomůcek, které využívají geologové:</w:t>
      </w:r>
    </w:p>
    <w:p w:rsidR="004638A9" w:rsidRPr="00795628" w:rsidRDefault="00642A7C" w:rsidP="00795628">
      <w:pPr>
        <w:pStyle w:val="Odstavecseseznamem"/>
        <w:spacing w:line="600" w:lineRule="auto"/>
        <w:rPr>
          <w:sz w:val="24"/>
          <w:szCs w:val="24"/>
        </w:rPr>
      </w:pPr>
      <w:r w:rsidRPr="00642A7C">
        <w:drawing>
          <wp:inline distT="0" distB="0" distL="0" distR="0" wp14:anchorId="5313A0B5" wp14:editId="330919D2">
            <wp:extent cx="2152090" cy="1868135"/>
            <wp:effectExtent l="0" t="0" r="635" b="0"/>
            <wp:docPr id="6146" name="Picture 2" descr="Geologický kompas  I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Geologický kompas  I2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036" cy="193058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42A7C">
        <w:drawing>
          <wp:inline distT="0" distB="0" distL="0" distR="0" wp14:anchorId="5843BC3A" wp14:editId="3998DD5B">
            <wp:extent cx="1219200" cy="2027318"/>
            <wp:effectExtent l="0" t="0" r="0" b="0"/>
            <wp:docPr id="1026" name="Picture 2" descr="Porušený půdní vzor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Porušený půdní vzor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399" cy="2092499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 w:rsidRPr="00642A7C">
        <w:drawing>
          <wp:inline distT="0" distB="0" distL="0" distR="0" wp14:anchorId="39B79772" wp14:editId="5339B738">
            <wp:extent cx="1771650" cy="1537891"/>
            <wp:effectExtent l="0" t="0" r="0" b="5715"/>
            <wp:docPr id="1028" name="Picture 4" descr="Geologické kladívko Estwing s antiotřesovou rukojetí EH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Geologické kladívko Estwing s antiotřesovou rukojetí EH1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23" cy="159854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638A9" w:rsidRDefault="004638A9" w:rsidP="004638A9">
      <w:pPr>
        <w:pStyle w:val="Odstavecseseznamem"/>
      </w:pPr>
    </w:p>
    <w:p w:rsidR="004638A9" w:rsidRPr="0064449B" w:rsidRDefault="004638A9" w:rsidP="004638A9">
      <w:pPr>
        <w:ind w:left="360"/>
      </w:pPr>
    </w:p>
    <w:sectPr w:rsidR="004638A9" w:rsidRPr="00644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E24E5"/>
    <w:multiLevelType w:val="hybridMultilevel"/>
    <w:tmpl w:val="2B802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3BB"/>
    <w:rsid w:val="000A4CD1"/>
    <w:rsid w:val="001C75A0"/>
    <w:rsid w:val="002115C9"/>
    <w:rsid w:val="004373BB"/>
    <w:rsid w:val="004633D9"/>
    <w:rsid w:val="004638A9"/>
    <w:rsid w:val="00642A7C"/>
    <w:rsid w:val="0064449B"/>
    <w:rsid w:val="006A2B9F"/>
    <w:rsid w:val="00795628"/>
    <w:rsid w:val="00BC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906C45-4743-410A-BB3F-75C5879D0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44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Účet Microsoft</cp:lastModifiedBy>
  <cp:revision>6</cp:revision>
  <dcterms:created xsi:type="dcterms:W3CDTF">2021-10-22T18:31:00Z</dcterms:created>
  <dcterms:modified xsi:type="dcterms:W3CDTF">2021-10-22T20:15:00Z</dcterms:modified>
</cp:coreProperties>
</file>